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02508752" w:rsidR="00204C60" w:rsidRDefault="002B1B78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2B1B78">
        <w:rPr>
          <w:lang w:eastAsia="en-AU"/>
        </w:rPr>
        <w:t xml:space="preserve"> 2023</w:t>
      </w:r>
    </w:p>
    <w:p w14:paraId="30F49D5C" w14:textId="77777777" w:rsidR="008225AF" w:rsidRPr="00462A69" w:rsidRDefault="008225AF" w:rsidP="00204C60">
      <w:pPr>
        <w:rPr>
          <w:lang w:eastAsia="en-AU"/>
        </w:rPr>
      </w:pPr>
    </w:p>
    <w:p w14:paraId="2D22C422" w14:textId="1876B7C8" w:rsidR="00722AED" w:rsidRPr="00462A69" w:rsidRDefault="00E75FF2" w:rsidP="00DB6C3B">
      <w:pPr>
        <w:pStyle w:val="Heading1"/>
      </w:pPr>
      <w:r w:rsidRPr="00E75FF2">
        <w:t xml:space="preserve">THAI / </w:t>
      </w:r>
      <w:proofErr w:type="spellStart"/>
      <w:r w:rsidRPr="001B6ED7">
        <w:rPr>
          <w:rFonts w:ascii="AngsanaUPC" w:hAnsi="AngsanaUPC" w:cs="AngsanaUPC"/>
          <w:sz w:val="48"/>
          <w:szCs w:val="48"/>
        </w:rPr>
        <w:t>ภาษาไทย</w:t>
      </w:r>
      <w:proofErr w:type="spellEnd"/>
    </w:p>
    <w:p w14:paraId="238D0E3C" w14:textId="05986D16" w:rsidR="00253D74" w:rsidRPr="0046287D" w:rsidRDefault="0046287D" w:rsidP="00DB6C3B">
      <w:pPr>
        <w:pStyle w:val="Heading2"/>
        <w:rPr>
          <w:rFonts w:eastAsia="Arial Unicode MS"/>
        </w:rPr>
      </w:pPr>
      <w:r w:rsidRPr="0046287D">
        <w:rPr>
          <w:rFonts w:ascii="AngsanaUPC" w:hAnsi="AngsanaUPC" w:cs="AngsanaUPC" w:hint="cs"/>
          <w:i/>
          <w:iCs w:val="0"/>
          <w:sz w:val="32"/>
          <w:szCs w:val="32"/>
          <w:cs/>
          <w:lang w:bidi="th-TH"/>
        </w:rPr>
        <w:t>คุณมีปัญหาทางกฎหมายหรือไม่</w:t>
      </w:r>
      <w:r w:rsidRPr="0046287D">
        <w:rPr>
          <w:rFonts w:ascii="AngsanaUPC" w:hAnsi="AngsanaUPC" w:cs="AngsanaUPC"/>
          <w:sz w:val="32"/>
          <w:szCs w:val="32"/>
          <w:lang w:bidi="th-TH"/>
        </w:rPr>
        <w:t>?</w:t>
      </w:r>
    </w:p>
    <w:p w14:paraId="7567E88A" w14:textId="0EA57CCE" w:rsidR="00253D74" w:rsidRPr="001B6ED7" w:rsidRDefault="0046287D" w:rsidP="00AB2F68">
      <w:pPr>
        <w:pStyle w:val="ListParagraph"/>
        <w:numPr>
          <w:ilvl w:val="0"/>
          <w:numId w:val="44"/>
        </w:numPr>
        <w:rPr>
          <w:sz w:val="32"/>
          <w:szCs w:val="32"/>
          <w:lang w:val="en-US"/>
        </w:rPr>
      </w:pPr>
      <w:r w:rsidRPr="001B6ED7">
        <w:rPr>
          <w:rFonts w:ascii="AngsanaUPC" w:hAnsi="AngsanaUPC" w:cs="AngsanaUPC" w:hint="cs"/>
          <w:sz w:val="32"/>
          <w:szCs w:val="32"/>
          <w:cs/>
          <w:lang w:bidi="th-TH"/>
        </w:rPr>
        <w:t>การไปขึ้นศาล</w:t>
      </w:r>
    </w:p>
    <w:p w14:paraId="0A59586F" w14:textId="64B80946" w:rsidR="003E76A7" w:rsidRPr="001B6ED7" w:rsidRDefault="0046287D" w:rsidP="00AB2F68">
      <w:pPr>
        <w:pStyle w:val="ListParagraph"/>
        <w:numPr>
          <w:ilvl w:val="0"/>
          <w:numId w:val="44"/>
        </w:numPr>
        <w:rPr>
          <w:sz w:val="32"/>
          <w:szCs w:val="32"/>
          <w:lang w:val="en-US"/>
        </w:rPr>
      </w:pPr>
      <w:r w:rsidRPr="001B6ED7">
        <w:rPr>
          <w:rFonts w:ascii="AngsanaUPC" w:hAnsi="AngsanaUPC" w:cs="AngsanaUPC" w:hint="cs"/>
          <w:sz w:val="32"/>
          <w:szCs w:val="32"/>
          <w:cs/>
          <w:lang w:bidi="th-TH"/>
        </w:rPr>
        <w:t>การปฏิบัติอย่างไม่เป็นธรรม</w:t>
      </w:r>
    </w:p>
    <w:p w14:paraId="4B24DB50" w14:textId="056C6791" w:rsidR="003E76A7" w:rsidRPr="001B6ED7" w:rsidRDefault="0046287D" w:rsidP="00AB2F68">
      <w:pPr>
        <w:pStyle w:val="ListParagraph"/>
        <w:numPr>
          <w:ilvl w:val="0"/>
          <w:numId w:val="44"/>
        </w:numPr>
        <w:rPr>
          <w:sz w:val="32"/>
          <w:szCs w:val="32"/>
          <w:lang w:val="en-US"/>
        </w:rPr>
      </w:pPr>
      <w:r w:rsidRPr="001B6ED7">
        <w:rPr>
          <w:rFonts w:ascii="AngsanaUPC" w:hAnsi="AngsanaUPC" w:cs="AngsanaUPC" w:hint="cs"/>
          <w:sz w:val="32"/>
          <w:szCs w:val="32"/>
          <w:cs/>
          <w:lang w:bidi="th-TH"/>
        </w:rPr>
        <w:t>ครอบครัวและความสัมพันธ์</w:t>
      </w:r>
    </w:p>
    <w:p w14:paraId="5ADDFC78" w14:textId="2A6C8673" w:rsidR="003E76A7" w:rsidRPr="001B6ED7" w:rsidRDefault="0046287D" w:rsidP="00AB2F68">
      <w:pPr>
        <w:pStyle w:val="ListParagraph"/>
        <w:numPr>
          <w:ilvl w:val="0"/>
          <w:numId w:val="44"/>
        </w:numPr>
        <w:rPr>
          <w:sz w:val="32"/>
          <w:szCs w:val="32"/>
          <w:lang w:val="en-US"/>
        </w:rPr>
      </w:pPr>
      <w:r w:rsidRPr="001B6ED7">
        <w:rPr>
          <w:rFonts w:ascii="AngsanaUPC" w:hAnsi="AngsanaUPC" w:cs="AngsanaUPC" w:hint="cs"/>
          <w:sz w:val="32"/>
          <w:szCs w:val="32"/>
          <w:cs/>
          <w:lang w:bidi="th-TH"/>
        </w:rPr>
        <w:t>ความกังวลเรื่องเงิน</w:t>
      </w:r>
    </w:p>
    <w:p w14:paraId="59409DCD" w14:textId="05047051" w:rsidR="003E76A7" w:rsidRPr="001B6ED7" w:rsidRDefault="0046287D" w:rsidP="00AB2F68">
      <w:pPr>
        <w:pStyle w:val="ListParagraph"/>
        <w:numPr>
          <w:ilvl w:val="0"/>
          <w:numId w:val="44"/>
        </w:numPr>
        <w:rPr>
          <w:sz w:val="32"/>
          <w:szCs w:val="32"/>
          <w:lang w:val="en-US"/>
        </w:rPr>
      </w:pPr>
      <w:r w:rsidRPr="001B6ED7">
        <w:rPr>
          <w:rFonts w:ascii="AngsanaUPC" w:hAnsi="AngsanaUPC" w:cs="AngsanaUPC" w:hint="cs"/>
          <w:sz w:val="32"/>
          <w:szCs w:val="32"/>
          <w:cs/>
          <w:lang w:bidi="th-TH"/>
        </w:rPr>
        <w:t>การติดต่อกับตำรวจ</w:t>
      </w:r>
    </w:p>
    <w:p w14:paraId="31920D38" w14:textId="586A2F57" w:rsidR="003B264C" w:rsidRPr="00DB6C3B" w:rsidRDefault="0046287D" w:rsidP="00DB6C3B">
      <w:pPr>
        <w:pStyle w:val="Heading2"/>
        <w:rPr>
          <w:rFonts w:eastAsia="Arial Unicode MS"/>
        </w:rPr>
      </w:pPr>
      <w:r w:rsidRPr="0046287D">
        <w:rPr>
          <w:rFonts w:eastAsia="Arial Unicode MS"/>
        </w:rPr>
        <w:t xml:space="preserve">Victoria Legal Aid </w:t>
      </w:r>
      <w:proofErr w:type="spellStart"/>
      <w:r w:rsidRPr="001B6ED7">
        <w:rPr>
          <w:rFonts w:ascii="AngsanaUPC" w:eastAsia="Arial Unicode MS" w:hAnsi="AngsanaUPC" w:cs="AngsanaUPC"/>
          <w:sz w:val="36"/>
          <w:szCs w:val="36"/>
        </w:rPr>
        <w:t>ช่วยเหลือผู้คนเรื่องปัญหาทางกฎหมาย</w:t>
      </w:r>
      <w:proofErr w:type="spellEnd"/>
    </w:p>
    <w:p w14:paraId="4B11E1E7" w14:textId="7D1C606E" w:rsidR="003B264C" w:rsidRPr="001B6ED7" w:rsidRDefault="0046287D" w:rsidP="003B264C">
      <w:pPr>
        <w:rPr>
          <w:sz w:val="32"/>
          <w:szCs w:val="32"/>
          <w:lang w:val="en-US"/>
        </w:rPr>
      </w:pPr>
      <w:r w:rsidRPr="001B6ED7">
        <w:rPr>
          <w:rFonts w:ascii="AngsanaUPC" w:hAnsi="AngsanaUPC" w:cs="AngsanaUPC" w:hint="cs"/>
          <w:sz w:val="32"/>
          <w:szCs w:val="32"/>
          <w:cs/>
          <w:lang w:bidi="th-TH"/>
        </w:rPr>
        <w:t>เราสามารถช่วยให้คุณเข้าใจกฎหมายและสิทธิ์ของคุณ</w:t>
      </w:r>
    </w:p>
    <w:p w14:paraId="3ECC26B0" w14:textId="76CC396D" w:rsidR="003E76A7" w:rsidRPr="001B6ED7" w:rsidRDefault="0046287D" w:rsidP="003B264C">
      <w:pPr>
        <w:rPr>
          <w:szCs w:val="22"/>
          <w:lang w:val="en-US"/>
        </w:rPr>
      </w:pPr>
      <w:r w:rsidRPr="001B6ED7">
        <w:rPr>
          <w:rFonts w:ascii="AngsanaUPC" w:hAnsi="AngsanaUPC" w:cs="AngsanaUPC" w:hint="cs"/>
          <w:sz w:val="32"/>
          <w:szCs w:val="32"/>
          <w:cs/>
          <w:lang w:bidi="th-TH"/>
        </w:rPr>
        <w:t>เยี่ยมชมเรา</w:t>
      </w:r>
      <w:r w:rsidR="003E76A7" w:rsidRPr="001B6ED7">
        <w:rPr>
          <w:szCs w:val="22"/>
          <w:lang w:val="en-US"/>
        </w:rPr>
        <w:t xml:space="preserve"> </w:t>
      </w:r>
      <w:hyperlink r:id="rId8" w:history="1">
        <w:r w:rsidR="003E76A7" w:rsidRPr="001B6ED7">
          <w:rPr>
            <w:rStyle w:val="Hyperlink"/>
            <w:szCs w:val="22"/>
            <w:lang w:val="en-US"/>
          </w:rPr>
          <w:t>www.legalaid.vic.gov.au</w:t>
        </w:r>
      </w:hyperlink>
    </w:p>
    <w:p w14:paraId="78E8D079" w14:textId="25124822" w:rsidR="003B264C" w:rsidRPr="00462A69" w:rsidRDefault="0046287D" w:rsidP="003E76A7">
      <w:pPr>
        <w:rPr>
          <w:lang w:val="en-US"/>
        </w:rPr>
      </w:pPr>
      <w:r w:rsidRPr="001B6ED7">
        <w:rPr>
          <w:rFonts w:ascii="AngsanaUPC" w:hAnsi="AngsanaUPC" w:cs="AngsanaUPC" w:hint="cs"/>
          <w:sz w:val="32"/>
          <w:szCs w:val="32"/>
          <w:cs/>
          <w:lang w:bidi="th-TH"/>
        </w:rPr>
        <w:t>โทรหาเรา</w:t>
      </w:r>
      <w:r w:rsidR="003E76A7" w:rsidRPr="001B6ED7">
        <w:rPr>
          <w:szCs w:val="22"/>
          <w:lang w:val="en-US"/>
        </w:rPr>
        <w:t xml:space="preserve"> 1300 792 387</w:t>
      </w:r>
    </w:p>
    <w:p w14:paraId="40CDD982" w14:textId="3C4FB355" w:rsidR="003E76A7" w:rsidRPr="0046287D" w:rsidRDefault="0046287D" w:rsidP="00DB6C3B">
      <w:pPr>
        <w:pStyle w:val="Heading2"/>
        <w:rPr>
          <w:rFonts w:eastAsia="Arial Unicode MS"/>
          <w:i/>
          <w:iCs w:val="0"/>
        </w:rPr>
      </w:pPr>
      <w:r w:rsidRPr="0046287D">
        <w:rPr>
          <w:rFonts w:ascii="AngsanaUPC" w:hAnsi="AngsanaUPC" w:cs="AngsanaUPC" w:hint="cs"/>
          <w:i/>
          <w:iCs w:val="0"/>
          <w:sz w:val="32"/>
          <w:szCs w:val="32"/>
          <w:cs/>
          <w:lang w:bidi="th-TH"/>
        </w:rPr>
        <w:t>ฉันอยากได้รับการปฏิบัติอย่างเป็นธรรม</w:t>
      </w:r>
    </w:p>
    <w:p w14:paraId="0F6E8166" w14:textId="5940011E" w:rsidR="003E76A7" w:rsidRPr="00080C77" w:rsidRDefault="0046287D" w:rsidP="00080C77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ฉันกำลังถูกเลือกปฏิบัติ</w:t>
      </w:r>
    </w:p>
    <w:p w14:paraId="292D9344" w14:textId="7095AF42" w:rsidR="003E76A7" w:rsidRPr="00080C77" w:rsidRDefault="0046287D" w:rsidP="00080C77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ฉันพิการหรือมีปัญหาทางสุขภาพจิตและอยากเข้าใจสิทธิ์ของฉัน</w:t>
      </w:r>
    </w:p>
    <w:p w14:paraId="7E3BD56D" w14:textId="197443AA" w:rsidR="003E76A7" w:rsidRPr="00080C77" w:rsidRDefault="0046287D" w:rsidP="00080C77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ฉันเป็นผู้ลี้ภัยและต้องการความช่วยเหลือทางกฎหมาย</w:t>
      </w:r>
    </w:p>
    <w:p w14:paraId="3270AB82" w14:textId="3A0AC0DE" w:rsidR="003E76A7" w:rsidRPr="0046287D" w:rsidRDefault="0046287D" w:rsidP="00DB6C3B">
      <w:pPr>
        <w:pStyle w:val="Heading2"/>
        <w:rPr>
          <w:rFonts w:eastAsia="Arial Unicode MS"/>
          <w:i/>
          <w:iCs w:val="0"/>
        </w:rPr>
      </w:pPr>
      <w:r w:rsidRPr="0046287D">
        <w:rPr>
          <w:rFonts w:ascii="AngsanaUPC" w:hAnsi="AngsanaUPC" w:cs="AngsanaUPC" w:hint="cs"/>
          <w:i/>
          <w:iCs w:val="0"/>
          <w:sz w:val="32"/>
          <w:szCs w:val="32"/>
          <w:cs/>
          <w:lang w:bidi="th-TH"/>
        </w:rPr>
        <w:t>ฉันต้องไปที่สถานีตำรวจหรือศาล</w:t>
      </w:r>
    </w:p>
    <w:p w14:paraId="277061DC" w14:textId="258E36AA" w:rsidR="003E76A7" w:rsidRPr="00080C77" w:rsidRDefault="0046287D" w:rsidP="00080C77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ตำรวจต้องการสัมภาษณ์ฉัน</w:t>
      </w:r>
    </w:p>
    <w:p w14:paraId="1D670147" w14:textId="356F9F47" w:rsidR="003E76A7" w:rsidRPr="00080C77" w:rsidRDefault="0046287D" w:rsidP="00080C77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จะเกิดอะไรขึ้นที่ศาล</w:t>
      </w:r>
      <w:r>
        <w:rPr>
          <w:rFonts w:ascii="AngsanaUPC" w:hAnsi="AngsanaUPC" w:cs="AngsanaUPC"/>
          <w:sz w:val="32"/>
          <w:szCs w:val="32"/>
          <w:lang w:bidi="th-TH"/>
        </w:rPr>
        <w:t>?</w:t>
      </w:r>
    </w:p>
    <w:p w14:paraId="3AAA2367" w14:textId="64B09B40" w:rsidR="003E76A7" w:rsidRPr="00080C77" w:rsidRDefault="0046287D" w:rsidP="00080C77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ฉันขอทนายฟรีได้หรือไม่</w:t>
      </w:r>
      <w:r>
        <w:rPr>
          <w:rFonts w:ascii="AngsanaUPC" w:hAnsi="AngsanaUPC" w:cs="AngsanaUPC"/>
          <w:sz w:val="32"/>
          <w:szCs w:val="32"/>
          <w:lang w:bidi="th-TH"/>
        </w:rPr>
        <w:t>?</w:t>
      </w:r>
    </w:p>
    <w:p w14:paraId="43755A98" w14:textId="22FAD56E" w:rsidR="003E76A7" w:rsidRPr="0046287D" w:rsidRDefault="0046287D" w:rsidP="00DB6C3B">
      <w:pPr>
        <w:pStyle w:val="Heading2"/>
        <w:rPr>
          <w:rFonts w:eastAsia="Arial Unicode MS"/>
          <w:i/>
          <w:iCs w:val="0"/>
        </w:rPr>
      </w:pPr>
      <w:r w:rsidRPr="0046287D">
        <w:rPr>
          <w:rFonts w:ascii="AngsanaUPC" w:hAnsi="AngsanaUPC" w:cs="AngsanaUPC" w:hint="cs"/>
          <w:i/>
          <w:iCs w:val="0"/>
          <w:sz w:val="32"/>
          <w:szCs w:val="32"/>
          <w:cs/>
          <w:lang w:bidi="th-TH"/>
        </w:rPr>
        <w:t>ฉันกำลังอยู่ในความสัมพันธ์ที่ล้มเหลว</w:t>
      </w:r>
    </w:p>
    <w:p w14:paraId="082142A7" w14:textId="4355FF43" w:rsidR="003E76A7" w:rsidRPr="00080C77" w:rsidRDefault="0046287D" w:rsidP="00080C77">
      <w:pPr>
        <w:pStyle w:val="ListParagraph"/>
        <w:numPr>
          <w:ilvl w:val="0"/>
          <w:numId w:val="47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ฉันรู้สึกไม่ปลอดภัยที่บ้าน</w:t>
      </w:r>
    </w:p>
    <w:p w14:paraId="7F06B471" w14:textId="66D20A40" w:rsidR="003E76A7" w:rsidRPr="00080C77" w:rsidRDefault="0046287D" w:rsidP="00080C77">
      <w:pPr>
        <w:pStyle w:val="ListParagraph"/>
        <w:numPr>
          <w:ilvl w:val="0"/>
          <w:numId w:val="47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เราตกลงกันไม่ได้ว่าลูก ๆ ของเราจะอยู่ที่ไหน</w:t>
      </w:r>
    </w:p>
    <w:p w14:paraId="40D04105" w14:textId="5212DDEC" w:rsidR="003E76A7" w:rsidRPr="00080C77" w:rsidRDefault="0046287D" w:rsidP="00080C77">
      <w:pPr>
        <w:pStyle w:val="ListParagraph"/>
        <w:numPr>
          <w:ilvl w:val="0"/>
          <w:numId w:val="47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ฉันต้องจัดการเรื่องค่าเลี้ยงดูบุตร</w:t>
      </w:r>
    </w:p>
    <w:p w14:paraId="5B85C966" w14:textId="261508E4" w:rsidR="003E76A7" w:rsidRPr="00DB6C3B" w:rsidRDefault="0046287D" w:rsidP="00DB6C3B">
      <w:pPr>
        <w:pStyle w:val="Heading2"/>
        <w:rPr>
          <w:rFonts w:eastAsia="Arial Unicode MS"/>
        </w:rPr>
      </w:pPr>
      <w:r w:rsidRPr="0046287D">
        <w:rPr>
          <w:rFonts w:ascii="AngsanaUPC" w:hAnsi="AngsanaUPC" w:cs="AngsanaUPC" w:hint="cs"/>
          <w:i/>
          <w:iCs w:val="0"/>
          <w:sz w:val="32"/>
          <w:szCs w:val="32"/>
          <w:cs/>
          <w:lang w:bidi="th-TH"/>
        </w:rPr>
        <w:lastRenderedPageBreak/>
        <w:t>ฉันมีความกังวลเรื่องเงิน</w:t>
      </w:r>
    </w:p>
    <w:p w14:paraId="368C2D24" w14:textId="57F1F07D" w:rsidR="003E76A7" w:rsidRPr="00080C77" w:rsidRDefault="0046287D" w:rsidP="00080C77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มีคนกำลังตามเก็บเงินจากฉัน</w:t>
      </w:r>
    </w:p>
    <w:p w14:paraId="3AAC84D0" w14:textId="732C69A6" w:rsidR="003E76A7" w:rsidRPr="00080C77" w:rsidRDefault="0046287D" w:rsidP="00080C77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 xml:space="preserve">ฉันไม่เห็นด้วยกับการตัดสินใจของ </w:t>
      </w:r>
      <w:r w:rsidRPr="0046287D">
        <w:rPr>
          <w:rFonts w:cs="Arial"/>
          <w:szCs w:val="22"/>
          <w:lang w:bidi="th-TH"/>
        </w:rPr>
        <w:t>Centrelink</w:t>
      </w:r>
    </w:p>
    <w:p w14:paraId="45C9380A" w14:textId="373590C3" w:rsidR="003E76A7" w:rsidRPr="00080C77" w:rsidRDefault="0046287D" w:rsidP="00080C77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ฉันจ่ายค่าเช่าบ้านไม่ไหวและกำลังถูก</w:t>
      </w:r>
      <w:proofErr w:type="spellStart"/>
      <w:r w:rsidR="0006582B" w:rsidRPr="0006582B">
        <w:rPr>
          <w:rFonts w:ascii="AngsanaUPC" w:hAnsi="AngsanaUPC" w:cs="AngsanaUPC" w:hint="cs"/>
          <w:sz w:val="32"/>
          <w:szCs w:val="32"/>
          <w:lang w:bidi="th-TH"/>
        </w:rPr>
        <w:t>ให้ย้ายออก</w:t>
      </w:r>
      <w:proofErr w:type="spellEnd"/>
    </w:p>
    <w:p w14:paraId="2DF15300" w14:textId="7CA4DFAB" w:rsidR="000D44BF" w:rsidRPr="00DB6C3B" w:rsidRDefault="0046287D" w:rsidP="00DB6C3B">
      <w:pPr>
        <w:pStyle w:val="Heading2"/>
        <w:rPr>
          <w:rFonts w:eastAsia="Arial Unicode MS"/>
        </w:rPr>
      </w:pPr>
      <w:r w:rsidRPr="0046287D">
        <w:rPr>
          <w:rFonts w:ascii="AngsanaUPC" w:hAnsi="AngsanaUPC" w:cs="AngsanaUPC" w:hint="cs"/>
          <w:i/>
          <w:iCs w:val="0"/>
          <w:sz w:val="32"/>
          <w:szCs w:val="32"/>
          <w:cs/>
          <w:lang w:bidi="th-TH"/>
        </w:rPr>
        <w:t>ทางอื่น ๆ ที่เราช่วยได้</w:t>
      </w:r>
    </w:p>
    <w:p w14:paraId="1E09F65A" w14:textId="19F0CB0C" w:rsidR="000D44BF" w:rsidRDefault="0046287D" w:rsidP="000D44BF">
      <w:pPr>
        <w:rPr>
          <w:lang w:val="en-US"/>
        </w:rPr>
      </w:pPr>
      <w:r w:rsidRPr="0046287D">
        <w:rPr>
          <w:rFonts w:cs="Arial"/>
          <w:szCs w:val="22"/>
        </w:rPr>
        <w:t>Victoria Legal Aid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อาจช่วยจ่ายค่าทนายความโดยขึ้นอยู่กับว่าคุณมีเงินเท่าใด</w:t>
      </w:r>
    </w:p>
    <w:p w14:paraId="7F3C9BE1" w14:textId="7FA9EDFC" w:rsidR="000D44BF" w:rsidRDefault="0046287D" w:rsidP="000D44BF">
      <w:p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หากเราช่วยคุณไม่ได้ เราจะบอกคุณว่าใครสามารถช่วยได้</w:t>
      </w:r>
    </w:p>
    <w:p w14:paraId="533507FD" w14:textId="2066558B" w:rsidR="000D44BF" w:rsidRPr="000C5B9A" w:rsidRDefault="0046287D" w:rsidP="000D44BF">
      <w:pPr>
        <w:rPr>
          <w:lang w:val="en-US"/>
        </w:rPr>
      </w:pPr>
      <w:bookmarkStart w:id="0" w:name="_Hlk120009323"/>
      <w:r>
        <w:rPr>
          <w:rFonts w:ascii="AngsanaUPC" w:hAnsi="AngsanaUPC" w:cs="AngsanaUPC" w:hint="cs"/>
          <w:sz w:val="32"/>
          <w:szCs w:val="32"/>
          <w:cs/>
          <w:lang w:bidi="th-TH"/>
        </w:rPr>
        <w:t xml:space="preserve">โทรหาบริการแปลและล่ามที่เบอร์ </w:t>
      </w:r>
      <w:r w:rsidRPr="0046287D">
        <w:rPr>
          <w:rFonts w:cs="Arial"/>
          <w:szCs w:val="22"/>
          <w:lang w:bidi="th-TH"/>
        </w:rPr>
        <w:t>131 450</w:t>
      </w:r>
      <w:r>
        <w:rPr>
          <w:rFonts w:ascii="AngsanaUPC" w:hAnsi="AngsanaUPC" w:cs="AngsanaUPC"/>
          <w:sz w:val="32"/>
          <w:szCs w:val="32"/>
          <w:lang w:bidi="th-TH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และขอคุยกับเรา</w:t>
      </w:r>
    </w:p>
    <w:p w14:paraId="34805B7D" w14:textId="6699D5FA" w:rsidR="000D44BF" w:rsidRPr="00270A0E" w:rsidRDefault="0046287D" w:rsidP="000D44BF">
      <w:p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 xml:space="preserve">ใช้บริการ </w:t>
      </w:r>
      <w:r w:rsidRPr="0046287D">
        <w:rPr>
          <w:rFonts w:cs="Arial"/>
          <w:szCs w:val="22"/>
          <w:lang w:bidi="th-TH"/>
        </w:rPr>
        <w:t>National Relay Service</w:t>
      </w:r>
      <w:r>
        <w:rPr>
          <w:rFonts w:ascii="AngsanaUPC" w:hAnsi="AngsanaUPC" w:cs="AngsanaUPC"/>
          <w:sz w:val="32"/>
          <w:szCs w:val="32"/>
          <w:lang w:bidi="th-TH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เพื่อโทรหาเราหากคุณมีความบกพร่องทางการได้ยินหรือการพูด</w:t>
      </w:r>
    </w:p>
    <w:bookmarkEnd w:id="0"/>
    <w:p w14:paraId="3B429770" w14:textId="4E6F93A9" w:rsidR="000D44BF" w:rsidRPr="0046287D" w:rsidRDefault="0046287D" w:rsidP="00DB6C3B">
      <w:pPr>
        <w:pStyle w:val="Heading2"/>
        <w:rPr>
          <w:rFonts w:eastAsia="Arial Unicode MS"/>
          <w:i/>
          <w:iCs w:val="0"/>
        </w:rPr>
      </w:pPr>
      <w:r w:rsidRPr="0046287D">
        <w:rPr>
          <w:rFonts w:ascii="AngsanaUPC" w:hAnsi="AngsanaUPC" w:cs="AngsanaUPC" w:hint="cs"/>
          <w:i/>
          <w:iCs w:val="0"/>
          <w:sz w:val="32"/>
          <w:szCs w:val="32"/>
          <w:cs/>
          <w:lang w:bidi="th-TH"/>
        </w:rPr>
        <w:t>ข้อมูลและคำแนะนำด้านกฎหมายฟรีและเป็นความลับ</w:t>
      </w:r>
    </w:p>
    <w:p w14:paraId="04B8730A" w14:textId="19318997" w:rsidR="000D44BF" w:rsidRDefault="0046287D" w:rsidP="000D44BF">
      <w:p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 xml:space="preserve">ไปที่ </w:t>
      </w:r>
      <w:hyperlink w:history="1">
        <w:r w:rsidRPr="0046287D">
          <w:rPr>
            <w:rStyle w:val="Hyperlink"/>
            <w:rFonts w:cs="Arial"/>
            <w:szCs w:val="22"/>
            <w:lang w:bidi="th-TH"/>
          </w:rPr>
          <w:t>www.legalaid.vic.gov.au</w:t>
        </w:r>
        <w:r w:rsidRPr="0046287D">
          <w:rPr>
            <w:rStyle w:val="Hyperlink"/>
            <w:rFonts w:cs="Arial"/>
            <w:szCs w:val="22"/>
            <w:u w:val="none"/>
            <w:lang w:bidi="th-TH"/>
          </w:rPr>
          <w:t xml:space="preserve"> </w:t>
        </w:r>
        <w:r w:rsidRPr="0046287D">
          <w:rPr>
            <w:rStyle w:val="Hyperlink"/>
            <w:rFonts w:ascii="AngsanaUPC" w:hAnsi="AngsanaUPC" w:cs="AngsanaUPC" w:hint="cs"/>
            <w:color w:val="000000" w:themeColor="text1"/>
            <w:sz w:val="32"/>
            <w:szCs w:val="32"/>
            <w:u w:val="none"/>
            <w:cs/>
            <w:lang w:bidi="th-TH"/>
          </w:rPr>
          <w:t>สำหรับ</w:t>
        </w:r>
      </w:hyperlink>
      <w:r>
        <w:rPr>
          <w:rFonts w:ascii="AngsanaUPC" w:hAnsi="AngsanaUPC" w:cs="AngsanaUPC" w:hint="cs"/>
          <w:sz w:val="32"/>
          <w:szCs w:val="32"/>
          <w:cs/>
          <w:lang w:bidi="th-TH"/>
        </w:rPr>
        <w:t xml:space="preserve">ข้อมูลเพิ่มเติม หรือเพื่อแชทกับเราโดยใช้ </w:t>
      </w:r>
      <w:r w:rsidRPr="0046287D">
        <w:rPr>
          <w:rFonts w:cs="Arial"/>
          <w:szCs w:val="22"/>
          <w:lang w:bidi="th-TH"/>
        </w:rPr>
        <w:t>Legal Help Chat</w:t>
      </w:r>
    </w:p>
    <w:p w14:paraId="332207D2" w14:textId="224E2B4D" w:rsidR="000D44BF" w:rsidRDefault="0046287D" w:rsidP="000D44BF">
      <w:p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โทรหาเรา</w:t>
      </w:r>
      <w:r w:rsidR="000D44BF">
        <w:rPr>
          <w:lang w:val="en-US"/>
        </w:rPr>
        <w:t xml:space="preserve"> 1300 792 387</w:t>
      </w:r>
    </w:p>
    <w:p w14:paraId="3B92DE2D" w14:textId="07173C7B" w:rsidR="000D44BF" w:rsidRDefault="0046287D" w:rsidP="000D44BF">
      <w:pPr>
        <w:rPr>
          <w:lang w:val="en-US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วันจันทร์</w:t>
      </w:r>
      <w:r>
        <w:rPr>
          <w:rFonts w:ascii="AngsanaUPC" w:hAnsi="AngsanaUPC" w:cs="AngsanaUPC"/>
          <w:sz w:val="32"/>
          <w:szCs w:val="32"/>
          <w:lang w:bidi="th-TH"/>
        </w:rPr>
        <w:t>-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ศุกร์</w:t>
      </w:r>
    </w:p>
    <w:p w14:paraId="4FBB4DB3" w14:textId="0EA03EA5" w:rsidR="00307416" w:rsidRPr="003E76A7" w:rsidRDefault="0046287D" w:rsidP="00307416">
      <w:pPr>
        <w:rPr>
          <w:lang w:val="en-US"/>
        </w:rPr>
      </w:pPr>
      <w:r>
        <w:rPr>
          <w:rFonts w:ascii="AngsanaUPC" w:hAnsi="AngsanaUPC" w:cs="AngsanaUPC"/>
          <w:sz w:val="32"/>
          <w:szCs w:val="32"/>
        </w:rPr>
        <w:t xml:space="preserve">8.00-18.00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น</w:t>
      </w:r>
    </w:p>
    <w:sectPr w:rsidR="00307416" w:rsidRPr="003E76A7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FCE5" w14:textId="77777777" w:rsidR="00F529F4" w:rsidRDefault="00F529F4">
      <w:pPr>
        <w:spacing w:after="0" w:line="240" w:lineRule="auto"/>
      </w:pPr>
      <w:r>
        <w:separator/>
      </w:r>
    </w:p>
  </w:endnote>
  <w:endnote w:type="continuationSeparator" w:id="0">
    <w:p w14:paraId="64BC9C9A" w14:textId="77777777" w:rsidR="00F529F4" w:rsidRDefault="00F5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828E" w14:textId="77777777" w:rsidR="00F529F4" w:rsidRDefault="00F529F4">
      <w:pPr>
        <w:spacing w:after="0" w:line="240" w:lineRule="auto"/>
      </w:pPr>
      <w:r>
        <w:separator/>
      </w:r>
    </w:p>
  </w:footnote>
  <w:footnote w:type="continuationSeparator" w:id="0">
    <w:p w14:paraId="2335EA93" w14:textId="77777777" w:rsidR="00F529F4" w:rsidRDefault="00F5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2B1B78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2B1B78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2B1B78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2B1B78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418B6"/>
    <w:rsid w:val="00047C03"/>
    <w:rsid w:val="00050F61"/>
    <w:rsid w:val="0006582B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B6ED7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1B78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87D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52D8"/>
    <w:rsid w:val="006A5D46"/>
    <w:rsid w:val="006B7CC9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616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6A4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75FF2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29F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7197-A1B5-4E97-AC5C-81C14A13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Victoria Legal Aid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Thai</dc:title>
  <dc:subject/>
  <dc:creator>Victoria Legal Aid</dc:creator>
  <cp:keywords/>
  <dc:description/>
  <cp:lastModifiedBy/>
  <cp:revision>1</cp:revision>
  <dcterms:created xsi:type="dcterms:W3CDTF">2023-03-28T22:59:00Z</dcterms:created>
  <dcterms:modified xsi:type="dcterms:W3CDTF">2023-03-28T22:59:00Z</dcterms:modified>
  <dc:language>Thai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2023-03-28T22:59:33Z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3df659ba-519f-4ec0-a2c8-322e2a7a456e</vt:lpwstr>
  </property>
  <property fmtid="{D5CDD505-2E9C-101B-9397-08002B2CF9AE}" pid="8" name="MSIP_Label_37c4e7ed-f245-4af1-a266-99d53943bd03_ContentBits">
    <vt:lpwstr>0</vt:lpwstr>
  </property>
</Properties>
</file>