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c986fa926df14a1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F4C36" w14:textId="15193E11" w:rsidR="0078739B" w:rsidRPr="002F3141" w:rsidRDefault="00233BD2" w:rsidP="00121F64">
      <w:pPr>
        <w:rPr>
          <w:color w:val="39CBE3"/>
          <w:sz w:val="20"/>
          <w:szCs w:val="20"/>
        </w:rPr>
      </w:pPr>
      <w:r w:rsidRPr="002F3141">
        <w:rPr>
          <w:noProof/>
          <w:color w:val="39CBE3"/>
          <w:lang w:val="en-AU" w:eastAsia="en-AU"/>
        </w:rPr>
        <w:drawing>
          <wp:anchor distT="0" distB="0" distL="114300" distR="114300" simplePos="0" relativeHeight="251661312" behindDoc="1" locked="1" layoutInCell="1" allowOverlap="1" wp14:anchorId="22238743" wp14:editId="1CEBF8D4">
            <wp:simplePos x="0" y="0"/>
            <wp:positionH relativeFrom="column">
              <wp:posOffset>-543560</wp:posOffset>
            </wp:positionH>
            <wp:positionV relativeFrom="paragraph">
              <wp:posOffset>-415925</wp:posOffset>
            </wp:positionV>
            <wp:extent cx="7200265" cy="10337165"/>
            <wp:effectExtent l="0" t="0" r="63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vla_current_work:miscellaneous:divisional:civil_justice_access_equity:cle_2015_sypl_kit_cover:sypl_kit_cover_no_imag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200265" cy="1033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A4E">
        <w:rPr>
          <w:color w:val="39CBE3"/>
          <w:sz w:val="20"/>
          <w:szCs w:val="20"/>
        </w:rPr>
        <w:t>April</w:t>
      </w:r>
      <w:r w:rsidR="002F3141" w:rsidRPr="002F3141">
        <w:rPr>
          <w:color w:val="39CBE3"/>
          <w:sz w:val="20"/>
          <w:szCs w:val="20"/>
        </w:rPr>
        <w:t xml:space="preserve"> 201</w:t>
      </w:r>
      <w:r w:rsidR="008B3840">
        <w:rPr>
          <w:color w:val="39CBE3"/>
          <w:sz w:val="20"/>
          <w:szCs w:val="20"/>
        </w:rPr>
        <w:t>7</w:t>
      </w:r>
    </w:p>
    <w:p w14:paraId="708BA3A2" w14:textId="77777777" w:rsidR="00121F64" w:rsidRDefault="00121F64" w:rsidP="00121F64">
      <w:pPr>
        <w:rPr>
          <w:color w:val="5272A8"/>
          <w:sz w:val="20"/>
          <w:szCs w:val="20"/>
        </w:rPr>
      </w:pPr>
    </w:p>
    <w:p w14:paraId="38116CE5" w14:textId="77777777" w:rsidR="00121F64" w:rsidRDefault="00121F64" w:rsidP="00121F64">
      <w:pPr>
        <w:rPr>
          <w:color w:val="5272A8"/>
          <w:sz w:val="20"/>
          <w:szCs w:val="20"/>
        </w:rPr>
      </w:pPr>
    </w:p>
    <w:p w14:paraId="0F8B6E87" w14:textId="77777777" w:rsidR="00121F64" w:rsidRDefault="00121F64" w:rsidP="00121F64">
      <w:pPr>
        <w:rPr>
          <w:color w:val="5272A8"/>
          <w:sz w:val="20"/>
          <w:szCs w:val="20"/>
        </w:rPr>
      </w:pPr>
    </w:p>
    <w:p w14:paraId="731BE2A5" w14:textId="77777777" w:rsidR="00121F64" w:rsidRDefault="00121F64" w:rsidP="00121F64">
      <w:pPr>
        <w:rPr>
          <w:color w:val="5272A8"/>
          <w:sz w:val="20"/>
          <w:szCs w:val="20"/>
        </w:rPr>
      </w:pPr>
    </w:p>
    <w:p w14:paraId="0FD2B73A" w14:textId="77777777" w:rsidR="00121F64" w:rsidRDefault="00121F64" w:rsidP="00121F64">
      <w:pPr>
        <w:rPr>
          <w:color w:val="5272A8"/>
          <w:sz w:val="20"/>
          <w:szCs w:val="20"/>
        </w:rPr>
      </w:pPr>
    </w:p>
    <w:p w14:paraId="21CBD31C" w14:textId="77777777" w:rsidR="00121F64" w:rsidRDefault="00121F64" w:rsidP="00121F64">
      <w:pPr>
        <w:rPr>
          <w:color w:val="5272A8"/>
          <w:sz w:val="20"/>
          <w:szCs w:val="20"/>
        </w:rPr>
      </w:pPr>
    </w:p>
    <w:p w14:paraId="236EA500" w14:textId="77777777" w:rsidR="00121F64" w:rsidRDefault="00121F64" w:rsidP="00121F64">
      <w:pPr>
        <w:rPr>
          <w:color w:val="5272A8"/>
          <w:sz w:val="20"/>
          <w:szCs w:val="20"/>
        </w:rPr>
      </w:pPr>
    </w:p>
    <w:p w14:paraId="66BCC3F2" w14:textId="77777777" w:rsidR="00121F64" w:rsidRDefault="00121F64" w:rsidP="00121F64">
      <w:pPr>
        <w:rPr>
          <w:color w:val="5272A8"/>
          <w:sz w:val="20"/>
          <w:szCs w:val="20"/>
        </w:rPr>
      </w:pPr>
    </w:p>
    <w:p w14:paraId="72B5F7AC" w14:textId="77777777" w:rsidR="00121F64" w:rsidRDefault="00121F64" w:rsidP="00121F64">
      <w:pPr>
        <w:rPr>
          <w:color w:val="5272A8"/>
          <w:sz w:val="20"/>
          <w:szCs w:val="20"/>
        </w:rPr>
      </w:pPr>
    </w:p>
    <w:p w14:paraId="49EB7CBE" w14:textId="77777777" w:rsidR="00121F64" w:rsidRDefault="00121F64" w:rsidP="00121F64">
      <w:pPr>
        <w:rPr>
          <w:color w:val="5272A8"/>
          <w:sz w:val="20"/>
          <w:szCs w:val="20"/>
        </w:rPr>
      </w:pPr>
    </w:p>
    <w:p w14:paraId="6A1D5738" w14:textId="77777777" w:rsidR="00121F64" w:rsidRDefault="00121F64" w:rsidP="00121F64">
      <w:pPr>
        <w:rPr>
          <w:color w:val="5272A8"/>
          <w:sz w:val="20"/>
          <w:szCs w:val="20"/>
        </w:rPr>
      </w:pPr>
    </w:p>
    <w:p w14:paraId="02A7E327" w14:textId="77777777" w:rsidR="00121F64" w:rsidRDefault="00121F64" w:rsidP="00121F64">
      <w:pPr>
        <w:rPr>
          <w:color w:val="5272A8"/>
          <w:sz w:val="20"/>
          <w:szCs w:val="20"/>
        </w:rPr>
      </w:pPr>
    </w:p>
    <w:p w14:paraId="7DC2008B" w14:textId="77777777" w:rsidR="00121F64" w:rsidRDefault="00121F64" w:rsidP="00121F64">
      <w:pPr>
        <w:rPr>
          <w:color w:val="5272A8"/>
          <w:sz w:val="20"/>
          <w:szCs w:val="20"/>
        </w:rPr>
      </w:pPr>
    </w:p>
    <w:p w14:paraId="169BC93D" w14:textId="77777777" w:rsidR="00121F64" w:rsidRDefault="00121F64" w:rsidP="00121F64">
      <w:pPr>
        <w:rPr>
          <w:color w:val="5272A8"/>
          <w:sz w:val="20"/>
          <w:szCs w:val="20"/>
        </w:rPr>
      </w:pPr>
    </w:p>
    <w:p w14:paraId="7183F390" w14:textId="77777777" w:rsidR="00121F64" w:rsidRDefault="00121F64" w:rsidP="00121F64">
      <w:pPr>
        <w:rPr>
          <w:color w:val="5272A8"/>
          <w:sz w:val="20"/>
          <w:szCs w:val="20"/>
        </w:rPr>
      </w:pPr>
    </w:p>
    <w:p w14:paraId="6E23C34F" w14:textId="77777777" w:rsidR="00121F64" w:rsidRDefault="00121F64" w:rsidP="00121F64">
      <w:pPr>
        <w:rPr>
          <w:color w:val="5272A8"/>
          <w:sz w:val="20"/>
          <w:szCs w:val="20"/>
        </w:rPr>
      </w:pPr>
    </w:p>
    <w:p w14:paraId="6D08B265" w14:textId="77777777" w:rsidR="00121F64" w:rsidRDefault="00121F64" w:rsidP="00121F64">
      <w:pPr>
        <w:rPr>
          <w:color w:val="5272A8"/>
          <w:sz w:val="20"/>
          <w:szCs w:val="20"/>
        </w:rPr>
      </w:pPr>
    </w:p>
    <w:p w14:paraId="01B0C0E9" w14:textId="77777777" w:rsidR="00121F64" w:rsidRDefault="00121F64" w:rsidP="00121F64">
      <w:pPr>
        <w:rPr>
          <w:color w:val="5272A8"/>
          <w:sz w:val="20"/>
          <w:szCs w:val="20"/>
        </w:rPr>
      </w:pPr>
    </w:p>
    <w:p w14:paraId="74E553A1" w14:textId="77777777" w:rsidR="00121F64" w:rsidRDefault="00121F64" w:rsidP="00121F64">
      <w:pPr>
        <w:rPr>
          <w:color w:val="5272A8"/>
          <w:sz w:val="20"/>
          <w:szCs w:val="20"/>
        </w:rPr>
      </w:pPr>
    </w:p>
    <w:p w14:paraId="1CC62F0B" w14:textId="77777777" w:rsidR="00121F64" w:rsidRDefault="00121F64" w:rsidP="00121F64">
      <w:pPr>
        <w:rPr>
          <w:color w:val="5272A8"/>
          <w:sz w:val="20"/>
          <w:szCs w:val="20"/>
        </w:rPr>
      </w:pPr>
    </w:p>
    <w:p w14:paraId="7A078498" w14:textId="77777777" w:rsidR="00121F64" w:rsidRDefault="00121F64" w:rsidP="00121F64">
      <w:pPr>
        <w:rPr>
          <w:color w:val="5272A8"/>
          <w:sz w:val="20"/>
          <w:szCs w:val="20"/>
        </w:rPr>
      </w:pPr>
    </w:p>
    <w:p w14:paraId="0D76C5FD" w14:textId="77777777" w:rsidR="00121F64" w:rsidRDefault="00121F64" w:rsidP="00121F64">
      <w:pPr>
        <w:rPr>
          <w:color w:val="5272A8"/>
          <w:sz w:val="20"/>
          <w:szCs w:val="20"/>
        </w:rPr>
      </w:pPr>
    </w:p>
    <w:p w14:paraId="20963DAC" w14:textId="77777777" w:rsidR="00121F64" w:rsidRDefault="00121F64" w:rsidP="00121F64">
      <w:pPr>
        <w:rPr>
          <w:color w:val="5272A8"/>
          <w:sz w:val="20"/>
          <w:szCs w:val="20"/>
        </w:rPr>
      </w:pPr>
    </w:p>
    <w:p w14:paraId="3EC8C341" w14:textId="77777777" w:rsidR="00121F64" w:rsidRDefault="00121F64" w:rsidP="00121F64">
      <w:pPr>
        <w:rPr>
          <w:color w:val="5272A8"/>
          <w:sz w:val="20"/>
          <w:szCs w:val="20"/>
        </w:rPr>
      </w:pPr>
    </w:p>
    <w:p w14:paraId="36F7714D" w14:textId="77777777" w:rsidR="00121F64" w:rsidRDefault="00121F64" w:rsidP="00121F64">
      <w:pPr>
        <w:rPr>
          <w:color w:val="5272A8"/>
          <w:sz w:val="20"/>
          <w:szCs w:val="20"/>
        </w:rPr>
      </w:pPr>
    </w:p>
    <w:p w14:paraId="4DC264E6" w14:textId="77777777" w:rsidR="00121F64" w:rsidRDefault="00121F64" w:rsidP="00121F64">
      <w:pPr>
        <w:rPr>
          <w:color w:val="5272A8"/>
          <w:sz w:val="20"/>
          <w:szCs w:val="20"/>
        </w:rPr>
      </w:pPr>
    </w:p>
    <w:p w14:paraId="35A5A1CC" w14:textId="77777777" w:rsidR="00121F64" w:rsidRDefault="00121F64" w:rsidP="00121F64">
      <w:pPr>
        <w:rPr>
          <w:color w:val="5272A8"/>
          <w:sz w:val="20"/>
          <w:szCs w:val="20"/>
        </w:rPr>
      </w:pPr>
    </w:p>
    <w:p w14:paraId="54F737B2" w14:textId="77777777" w:rsidR="00121F64" w:rsidRDefault="00121F64" w:rsidP="00121F64">
      <w:pPr>
        <w:rPr>
          <w:color w:val="5272A8"/>
          <w:sz w:val="20"/>
          <w:szCs w:val="20"/>
        </w:rPr>
      </w:pPr>
    </w:p>
    <w:p w14:paraId="2B207D62" w14:textId="77777777" w:rsidR="00121F64" w:rsidRDefault="00121F64" w:rsidP="00121F64">
      <w:pPr>
        <w:rPr>
          <w:color w:val="5272A8"/>
          <w:sz w:val="20"/>
          <w:szCs w:val="20"/>
        </w:rPr>
      </w:pPr>
    </w:p>
    <w:p w14:paraId="01ECC31C" w14:textId="51D046E7" w:rsidR="007A20AC" w:rsidRDefault="009E170A" w:rsidP="00121F64">
      <w:pPr>
        <w:spacing w:line="288" w:lineRule="auto"/>
        <w:rPr>
          <w:color w:val="FFFFFF"/>
          <w:sz w:val="36"/>
          <w:szCs w:val="36"/>
        </w:rPr>
        <w:sectPr w:rsidR="007A20AC" w:rsidSect="00121F64">
          <w:pgSz w:w="11900" w:h="16840"/>
          <w:pgMar w:top="993" w:right="1800" w:bottom="1440" w:left="1134" w:header="708" w:footer="708" w:gutter="0"/>
          <w:cols w:space="708"/>
        </w:sectPr>
      </w:pPr>
      <w:r>
        <w:rPr>
          <w:color w:val="FFFFFF"/>
          <w:sz w:val="36"/>
          <w:szCs w:val="36"/>
        </w:rPr>
        <w:t>Speakers’ notes</w:t>
      </w:r>
    </w:p>
    <w:p w14:paraId="6D59E0EF" w14:textId="36244781" w:rsidR="004B3F8D" w:rsidRPr="00A30318" w:rsidRDefault="004B3F8D" w:rsidP="004B3F8D">
      <w:pPr>
        <w:pStyle w:val="Standardtext"/>
        <w:spacing w:before="9600"/>
        <w:rPr>
          <w:b/>
        </w:rPr>
      </w:pPr>
      <w:r w:rsidRPr="004B3F8D">
        <w:rPr>
          <w:b/>
        </w:rPr>
        <w:lastRenderedPageBreak/>
        <w:t xml:space="preserve">Do </w:t>
      </w:r>
      <w:r w:rsidRPr="00A30318">
        <w:rPr>
          <w:b/>
        </w:rPr>
        <w:t>you need this resource in a different format?</w:t>
      </w:r>
    </w:p>
    <w:p w14:paraId="2C172FAE" w14:textId="77777777" w:rsidR="004B3F8D" w:rsidRPr="00A30318" w:rsidRDefault="004B3F8D" w:rsidP="004B3F8D">
      <w:pPr>
        <w:pStyle w:val="Standardtext"/>
        <w:rPr>
          <w:b/>
        </w:rPr>
      </w:pPr>
      <w:r w:rsidRPr="00A30318">
        <w:rPr>
          <w:b/>
        </w:rPr>
        <w:t xml:space="preserve">Please ring us on (03) 9269 0234 and ask for Publications. We can talk with you about what you need. </w:t>
      </w:r>
    </w:p>
    <w:p w14:paraId="108CED9F" w14:textId="381C4BC4" w:rsidR="004B3F8D" w:rsidRPr="00A30318" w:rsidRDefault="004B3F8D" w:rsidP="004B3F8D">
      <w:pPr>
        <w:pStyle w:val="Standardtext"/>
      </w:pPr>
      <w:r w:rsidRPr="00A30318">
        <w:t>Produced by the Community Legal Education team, Victoria Legal Aid</w:t>
      </w:r>
    </w:p>
    <w:p w14:paraId="7F80420D" w14:textId="3C88C2B0" w:rsidR="004B3F8D" w:rsidRPr="00A30318" w:rsidRDefault="004B3F8D" w:rsidP="004B3F8D">
      <w:pPr>
        <w:pStyle w:val="Standardtext"/>
      </w:pPr>
      <w:r w:rsidRPr="00A30318">
        <w:t>Tel: (03) 9269 0234</w:t>
      </w:r>
    </w:p>
    <w:p w14:paraId="65A1B3D9" w14:textId="2B4BA30B" w:rsidR="004B3F8D" w:rsidRPr="00A30318" w:rsidRDefault="004B3F8D" w:rsidP="004B3F8D">
      <w:pPr>
        <w:pStyle w:val="Standardtext"/>
      </w:pPr>
      <w:r w:rsidRPr="00A30318">
        <w:t xml:space="preserve">Email: </w:t>
      </w:r>
      <w:hyperlink r:id="rId9" w:history="1">
        <w:r w:rsidRPr="00A30318">
          <w:rPr>
            <w:rStyle w:val="Hyperlink"/>
          </w:rPr>
          <w:t>cle@vla.vic.gov.au</w:t>
        </w:r>
      </w:hyperlink>
    </w:p>
    <w:p w14:paraId="7672F384" w14:textId="7F6CFE20" w:rsidR="004B3F8D" w:rsidRPr="00A30318" w:rsidRDefault="004B3F8D" w:rsidP="004B3F8D">
      <w:pPr>
        <w:pStyle w:val="Standardtext"/>
      </w:pPr>
      <w:r w:rsidRPr="00A30318">
        <w:t xml:space="preserve">First edition </w:t>
      </w:r>
      <w:r w:rsidR="003B1938">
        <w:t>April</w:t>
      </w:r>
      <w:r w:rsidRPr="00A30318">
        <w:t xml:space="preserve"> 2017</w:t>
      </w:r>
    </w:p>
    <w:p w14:paraId="7D05D247" w14:textId="77777777" w:rsidR="004B3F8D" w:rsidRPr="00A30318" w:rsidRDefault="004B3F8D" w:rsidP="004B3F8D">
      <w:pPr>
        <w:pStyle w:val="Standardtext"/>
        <w:rPr>
          <w:b/>
        </w:rPr>
      </w:pPr>
      <w:r w:rsidRPr="00A30318">
        <w:rPr>
          <w:b/>
        </w:rPr>
        <w:t xml:space="preserve">© 2017 Victoria Legal Aid. </w:t>
      </w:r>
    </w:p>
    <w:p w14:paraId="6360DFD5" w14:textId="77777777" w:rsidR="004B3F8D" w:rsidRPr="00A30318" w:rsidRDefault="004B3F8D" w:rsidP="004B3F8D">
      <w:pPr>
        <w:pStyle w:val="Standardtext"/>
      </w:pPr>
      <w:r w:rsidRPr="00A30318">
        <w:t>This work is licensed under a Creative Commons Attribution 4.0 licence. You are free to re-use the work under that licence, on the condition that you credit Victoria Legal Aid as author, indicate if changes were made and comply with other licence terms. The licence does not apply to any images, photographs or branding including the Victoria Legal Aid logo.</w:t>
      </w:r>
    </w:p>
    <w:p w14:paraId="1677D9E7" w14:textId="77777777" w:rsidR="004B3F8D" w:rsidRPr="004B3F8D" w:rsidRDefault="004B3F8D" w:rsidP="004B3F8D">
      <w:pPr>
        <w:pStyle w:val="Standardtext"/>
      </w:pPr>
      <w:r w:rsidRPr="00A30318">
        <w:t>Disclaimer: The material in this publication is a general guide only. It is not legal advice. If you need to, please get legal advice about your own particular situation.</w:t>
      </w:r>
    </w:p>
    <w:p w14:paraId="796AC7ED" w14:textId="77777777" w:rsidR="004B3F8D" w:rsidRDefault="004B3F8D">
      <w:pPr>
        <w:rPr>
          <w:rFonts w:ascii="Calibri" w:eastAsia="MS Gothic" w:hAnsi="Calibri"/>
          <w:b/>
          <w:bCs/>
          <w:color w:val="39CBE3"/>
          <w:sz w:val="32"/>
          <w:szCs w:val="32"/>
        </w:rPr>
      </w:pPr>
      <w:r>
        <w:rPr>
          <w:color w:val="39CBE3"/>
        </w:rPr>
        <w:br w:type="page"/>
      </w:r>
    </w:p>
    <w:p w14:paraId="6A0E45FC" w14:textId="4E281E38" w:rsidR="007A20AC" w:rsidRPr="002F3141" w:rsidRDefault="004B3F8D" w:rsidP="007A20AC">
      <w:pPr>
        <w:pStyle w:val="Heading1"/>
      </w:pPr>
      <w:bookmarkStart w:id="0" w:name="_Toc483403731"/>
      <w:r>
        <w:lastRenderedPageBreak/>
        <w:t>Contents</w:t>
      </w:r>
      <w:bookmarkEnd w:id="0"/>
      <w:r>
        <w:t xml:space="preserve"> </w:t>
      </w:r>
    </w:p>
    <w:p w14:paraId="4EEFCA51" w14:textId="683A3106" w:rsidR="001C01ED" w:rsidRDefault="00D93D12">
      <w:pPr>
        <w:pStyle w:val="TOC1"/>
        <w:tabs>
          <w:tab w:val="right" w:leader="dot" w:pos="10076"/>
        </w:tabs>
        <w:rPr>
          <w:rFonts w:asciiTheme="minorHAnsi" w:eastAsiaTheme="minorEastAsia" w:hAnsiTheme="minorHAnsi" w:cstheme="minorBidi"/>
          <w:noProof/>
          <w:szCs w:val="22"/>
          <w:lang w:val="en-AU" w:eastAsia="en-AU"/>
        </w:rPr>
      </w:pPr>
      <w:r>
        <w:fldChar w:fldCharType="begin"/>
      </w:r>
      <w:r>
        <w:instrText xml:space="preserve"> TOC \o "1-2" \h \z \u </w:instrText>
      </w:r>
      <w:r>
        <w:fldChar w:fldCharType="separate"/>
      </w:r>
      <w:hyperlink w:anchor="_Toc483403732" w:history="1">
        <w:r w:rsidR="001C01ED" w:rsidRPr="009C70F7">
          <w:rPr>
            <w:rStyle w:val="Hyperlink"/>
            <w:noProof/>
          </w:rPr>
          <w:t>About Victoria Legal Aid – the kit</w:t>
        </w:r>
        <w:r w:rsidR="001C01ED">
          <w:rPr>
            <w:noProof/>
            <w:webHidden/>
          </w:rPr>
          <w:tab/>
        </w:r>
        <w:r w:rsidR="001C01ED">
          <w:rPr>
            <w:noProof/>
            <w:webHidden/>
          </w:rPr>
          <w:fldChar w:fldCharType="begin"/>
        </w:r>
        <w:r w:rsidR="001C01ED">
          <w:rPr>
            <w:noProof/>
            <w:webHidden/>
          </w:rPr>
          <w:instrText xml:space="preserve"> PAGEREF _Toc483403732 \h </w:instrText>
        </w:r>
        <w:r w:rsidR="001C01ED">
          <w:rPr>
            <w:noProof/>
            <w:webHidden/>
          </w:rPr>
        </w:r>
        <w:r w:rsidR="001C01ED">
          <w:rPr>
            <w:noProof/>
            <w:webHidden/>
          </w:rPr>
          <w:fldChar w:fldCharType="separate"/>
        </w:r>
        <w:r w:rsidR="001C01ED">
          <w:rPr>
            <w:noProof/>
            <w:webHidden/>
          </w:rPr>
          <w:t>4</w:t>
        </w:r>
        <w:r w:rsidR="001C01ED">
          <w:rPr>
            <w:noProof/>
            <w:webHidden/>
          </w:rPr>
          <w:fldChar w:fldCharType="end"/>
        </w:r>
      </w:hyperlink>
    </w:p>
    <w:p w14:paraId="6031682E" w14:textId="2DC34C2B"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33" w:history="1">
        <w:r w:rsidRPr="009C70F7">
          <w:rPr>
            <w:rStyle w:val="Hyperlink"/>
            <w:noProof/>
          </w:rPr>
          <w:t>Who the kit is for?</w:t>
        </w:r>
        <w:r>
          <w:rPr>
            <w:noProof/>
            <w:webHidden/>
          </w:rPr>
          <w:tab/>
        </w:r>
        <w:r>
          <w:rPr>
            <w:noProof/>
            <w:webHidden/>
          </w:rPr>
          <w:fldChar w:fldCharType="begin"/>
        </w:r>
        <w:r>
          <w:rPr>
            <w:noProof/>
            <w:webHidden/>
          </w:rPr>
          <w:instrText xml:space="preserve"> PAGEREF _Toc483403733 \h </w:instrText>
        </w:r>
        <w:r>
          <w:rPr>
            <w:noProof/>
            <w:webHidden/>
          </w:rPr>
        </w:r>
        <w:r>
          <w:rPr>
            <w:noProof/>
            <w:webHidden/>
          </w:rPr>
          <w:fldChar w:fldCharType="separate"/>
        </w:r>
        <w:r>
          <w:rPr>
            <w:noProof/>
            <w:webHidden/>
          </w:rPr>
          <w:t>4</w:t>
        </w:r>
        <w:r>
          <w:rPr>
            <w:noProof/>
            <w:webHidden/>
          </w:rPr>
          <w:fldChar w:fldCharType="end"/>
        </w:r>
      </w:hyperlink>
    </w:p>
    <w:p w14:paraId="627695FC" w14:textId="1EE9EBAB"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34" w:history="1">
        <w:r w:rsidRPr="009C70F7">
          <w:rPr>
            <w:rStyle w:val="Hyperlink"/>
            <w:noProof/>
          </w:rPr>
          <w:t>Where to get copies of the kit</w:t>
        </w:r>
        <w:r>
          <w:rPr>
            <w:noProof/>
            <w:webHidden/>
          </w:rPr>
          <w:tab/>
        </w:r>
        <w:r>
          <w:rPr>
            <w:noProof/>
            <w:webHidden/>
          </w:rPr>
          <w:fldChar w:fldCharType="begin"/>
        </w:r>
        <w:r>
          <w:rPr>
            <w:noProof/>
            <w:webHidden/>
          </w:rPr>
          <w:instrText xml:space="preserve"> PAGEREF _Toc483403734 \h </w:instrText>
        </w:r>
        <w:r>
          <w:rPr>
            <w:noProof/>
            <w:webHidden/>
          </w:rPr>
        </w:r>
        <w:r>
          <w:rPr>
            <w:noProof/>
            <w:webHidden/>
          </w:rPr>
          <w:fldChar w:fldCharType="separate"/>
        </w:r>
        <w:r>
          <w:rPr>
            <w:noProof/>
            <w:webHidden/>
          </w:rPr>
          <w:t>4</w:t>
        </w:r>
        <w:r>
          <w:rPr>
            <w:noProof/>
            <w:webHidden/>
          </w:rPr>
          <w:fldChar w:fldCharType="end"/>
        </w:r>
      </w:hyperlink>
    </w:p>
    <w:p w14:paraId="7A64C640" w14:textId="249F27FC" w:rsidR="001C01ED" w:rsidRDefault="001C01ED">
      <w:pPr>
        <w:pStyle w:val="TOC1"/>
        <w:tabs>
          <w:tab w:val="right" w:leader="dot" w:pos="10076"/>
        </w:tabs>
        <w:rPr>
          <w:rFonts w:asciiTheme="minorHAnsi" w:eastAsiaTheme="minorEastAsia" w:hAnsiTheme="minorHAnsi" w:cstheme="minorBidi"/>
          <w:noProof/>
          <w:szCs w:val="22"/>
          <w:lang w:val="en-AU" w:eastAsia="en-AU"/>
        </w:rPr>
      </w:pPr>
      <w:hyperlink w:anchor="_Toc483403735" w:history="1">
        <w:r w:rsidRPr="009C70F7">
          <w:rPr>
            <w:rStyle w:val="Hyperlink"/>
            <w:noProof/>
          </w:rPr>
          <w:t>Suggested presentation format</w:t>
        </w:r>
        <w:r>
          <w:rPr>
            <w:noProof/>
            <w:webHidden/>
          </w:rPr>
          <w:tab/>
        </w:r>
        <w:r>
          <w:rPr>
            <w:noProof/>
            <w:webHidden/>
          </w:rPr>
          <w:fldChar w:fldCharType="begin"/>
        </w:r>
        <w:r>
          <w:rPr>
            <w:noProof/>
            <w:webHidden/>
          </w:rPr>
          <w:instrText xml:space="preserve"> PAGEREF _Toc483403735 \h </w:instrText>
        </w:r>
        <w:r>
          <w:rPr>
            <w:noProof/>
            <w:webHidden/>
          </w:rPr>
        </w:r>
        <w:r>
          <w:rPr>
            <w:noProof/>
            <w:webHidden/>
          </w:rPr>
          <w:fldChar w:fldCharType="separate"/>
        </w:r>
        <w:r>
          <w:rPr>
            <w:noProof/>
            <w:webHidden/>
          </w:rPr>
          <w:t>6</w:t>
        </w:r>
        <w:r>
          <w:rPr>
            <w:noProof/>
            <w:webHidden/>
          </w:rPr>
          <w:fldChar w:fldCharType="end"/>
        </w:r>
      </w:hyperlink>
    </w:p>
    <w:p w14:paraId="07168010" w14:textId="61079666"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36" w:history="1">
        <w:r w:rsidRPr="009C70F7">
          <w:rPr>
            <w:rStyle w:val="Hyperlink"/>
            <w:noProof/>
          </w:rPr>
          <w:t>10-minute presentation</w:t>
        </w:r>
        <w:r>
          <w:rPr>
            <w:noProof/>
            <w:webHidden/>
          </w:rPr>
          <w:tab/>
        </w:r>
        <w:r>
          <w:rPr>
            <w:noProof/>
            <w:webHidden/>
          </w:rPr>
          <w:fldChar w:fldCharType="begin"/>
        </w:r>
        <w:r>
          <w:rPr>
            <w:noProof/>
            <w:webHidden/>
          </w:rPr>
          <w:instrText xml:space="preserve"> PAGEREF _Toc483403736 \h </w:instrText>
        </w:r>
        <w:r>
          <w:rPr>
            <w:noProof/>
            <w:webHidden/>
          </w:rPr>
        </w:r>
        <w:r>
          <w:rPr>
            <w:noProof/>
            <w:webHidden/>
          </w:rPr>
          <w:fldChar w:fldCharType="separate"/>
        </w:r>
        <w:r>
          <w:rPr>
            <w:noProof/>
            <w:webHidden/>
          </w:rPr>
          <w:t>6</w:t>
        </w:r>
        <w:r>
          <w:rPr>
            <w:noProof/>
            <w:webHidden/>
          </w:rPr>
          <w:fldChar w:fldCharType="end"/>
        </w:r>
      </w:hyperlink>
    </w:p>
    <w:p w14:paraId="053B8E34" w14:textId="0642540F"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37" w:history="1">
        <w:r w:rsidRPr="009C70F7">
          <w:rPr>
            <w:rStyle w:val="Hyperlink"/>
            <w:noProof/>
          </w:rPr>
          <w:t>30-minute presentation</w:t>
        </w:r>
        <w:r>
          <w:rPr>
            <w:noProof/>
            <w:webHidden/>
          </w:rPr>
          <w:tab/>
        </w:r>
        <w:r>
          <w:rPr>
            <w:noProof/>
            <w:webHidden/>
          </w:rPr>
          <w:fldChar w:fldCharType="begin"/>
        </w:r>
        <w:r>
          <w:rPr>
            <w:noProof/>
            <w:webHidden/>
          </w:rPr>
          <w:instrText xml:space="preserve"> PAGEREF _Toc483403737 \h </w:instrText>
        </w:r>
        <w:r>
          <w:rPr>
            <w:noProof/>
            <w:webHidden/>
          </w:rPr>
        </w:r>
        <w:r>
          <w:rPr>
            <w:noProof/>
            <w:webHidden/>
          </w:rPr>
          <w:fldChar w:fldCharType="separate"/>
        </w:r>
        <w:r>
          <w:rPr>
            <w:noProof/>
            <w:webHidden/>
          </w:rPr>
          <w:t>6</w:t>
        </w:r>
        <w:r>
          <w:rPr>
            <w:noProof/>
            <w:webHidden/>
          </w:rPr>
          <w:fldChar w:fldCharType="end"/>
        </w:r>
      </w:hyperlink>
    </w:p>
    <w:p w14:paraId="58CB10B2" w14:textId="16421E00" w:rsidR="001C01ED" w:rsidRDefault="001C01ED">
      <w:pPr>
        <w:pStyle w:val="TOC1"/>
        <w:tabs>
          <w:tab w:val="right" w:leader="dot" w:pos="10076"/>
        </w:tabs>
        <w:rPr>
          <w:rFonts w:asciiTheme="minorHAnsi" w:eastAsiaTheme="minorEastAsia" w:hAnsiTheme="minorHAnsi" w:cstheme="minorBidi"/>
          <w:noProof/>
          <w:szCs w:val="22"/>
          <w:lang w:val="en-AU" w:eastAsia="en-AU"/>
        </w:rPr>
      </w:pPr>
      <w:hyperlink w:anchor="_Toc483403738" w:history="1">
        <w:r w:rsidRPr="009C70F7">
          <w:rPr>
            <w:rStyle w:val="Hyperlink"/>
            <w:noProof/>
          </w:rPr>
          <w:t>Video transcript</w:t>
        </w:r>
        <w:r>
          <w:rPr>
            <w:noProof/>
            <w:webHidden/>
          </w:rPr>
          <w:tab/>
        </w:r>
        <w:r>
          <w:rPr>
            <w:noProof/>
            <w:webHidden/>
          </w:rPr>
          <w:fldChar w:fldCharType="begin"/>
        </w:r>
        <w:r>
          <w:rPr>
            <w:noProof/>
            <w:webHidden/>
          </w:rPr>
          <w:instrText xml:space="preserve"> PAGEREF _Toc483403738 \h </w:instrText>
        </w:r>
        <w:r>
          <w:rPr>
            <w:noProof/>
            <w:webHidden/>
          </w:rPr>
        </w:r>
        <w:r>
          <w:rPr>
            <w:noProof/>
            <w:webHidden/>
          </w:rPr>
          <w:fldChar w:fldCharType="separate"/>
        </w:r>
        <w:r>
          <w:rPr>
            <w:noProof/>
            <w:webHidden/>
          </w:rPr>
          <w:t>7</w:t>
        </w:r>
        <w:r>
          <w:rPr>
            <w:noProof/>
            <w:webHidden/>
          </w:rPr>
          <w:fldChar w:fldCharType="end"/>
        </w:r>
      </w:hyperlink>
    </w:p>
    <w:p w14:paraId="014C5229" w14:textId="72D14983" w:rsidR="001C01ED" w:rsidRDefault="001C01ED">
      <w:pPr>
        <w:pStyle w:val="TOC1"/>
        <w:tabs>
          <w:tab w:val="right" w:leader="dot" w:pos="10076"/>
        </w:tabs>
        <w:rPr>
          <w:rFonts w:asciiTheme="minorHAnsi" w:eastAsiaTheme="minorEastAsia" w:hAnsiTheme="minorHAnsi" w:cstheme="minorBidi"/>
          <w:noProof/>
          <w:szCs w:val="22"/>
          <w:lang w:val="en-AU" w:eastAsia="en-AU"/>
        </w:rPr>
      </w:pPr>
      <w:hyperlink w:anchor="_Toc483403739" w:history="1">
        <w:r w:rsidRPr="009C70F7">
          <w:rPr>
            <w:rStyle w:val="Hyperlink"/>
            <w:noProof/>
          </w:rPr>
          <w:t>Overview of the PowerPoint</w:t>
        </w:r>
        <w:r>
          <w:rPr>
            <w:noProof/>
            <w:webHidden/>
          </w:rPr>
          <w:tab/>
        </w:r>
        <w:r>
          <w:rPr>
            <w:noProof/>
            <w:webHidden/>
          </w:rPr>
          <w:fldChar w:fldCharType="begin"/>
        </w:r>
        <w:r>
          <w:rPr>
            <w:noProof/>
            <w:webHidden/>
          </w:rPr>
          <w:instrText xml:space="preserve"> PAGEREF _Toc483403739 \h </w:instrText>
        </w:r>
        <w:r>
          <w:rPr>
            <w:noProof/>
            <w:webHidden/>
          </w:rPr>
        </w:r>
        <w:r>
          <w:rPr>
            <w:noProof/>
            <w:webHidden/>
          </w:rPr>
          <w:fldChar w:fldCharType="separate"/>
        </w:r>
        <w:r>
          <w:rPr>
            <w:noProof/>
            <w:webHidden/>
          </w:rPr>
          <w:t>8</w:t>
        </w:r>
        <w:r>
          <w:rPr>
            <w:noProof/>
            <w:webHidden/>
          </w:rPr>
          <w:fldChar w:fldCharType="end"/>
        </w:r>
      </w:hyperlink>
    </w:p>
    <w:p w14:paraId="67F8AC09" w14:textId="3EAB711A" w:rsidR="001C01ED" w:rsidRDefault="001C01ED">
      <w:pPr>
        <w:pStyle w:val="TOC1"/>
        <w:tabs>
          <w:tab w:val="right" w:leader="dot" w:pos="10076"/>
        </w:tabs>
        <w:rPr>
          <w:rFonts w:asciiTheme="minorHAnsi" w:eastAsiaTheme="minorEastAsia" w:hAnsiTheme="minorHAnsi" w:cstheme="minorBidi"/>
          <w:noProof/>
          <w:szCs w:val="22"/>
          <w:lang w:val="en-AU" w:eastAsia="en-AU"/>
        </w:rPr>
      </w:pPr>
      <w:hyperlink w:anchor="_Toc483403740" w:history="1">
        <w:r w:rsidRPr="009C70F7">
          <w:rPr>
            <w:rStyle w:val="Hyperlink"/>
            <w:noProof/>
          </w:rPr>
          <w:t>Speakers’ notes</w:t>
        </w:r>
        <w:r>
          <w:rPr>
            <w:noProof/>
            <w:webHidden/>
          </w:rPr>
          <w:tab/>
        </w:r>
        <w:r>
          <w:rPr>
            <w:noProof/>
            <w:webHidden/>
          </w:rPr>
          <w:fldChar w:fldCharType="begin"/>
        </w:r>
        <w:r>
          <w:rPr>
            <w:noProof/>
            <w:webHidden/>
          </w:rPr>
          <w:instrText xml:space="preserve"> PAGEREF _Toc483403740 \h </w:instrText>
        </w:r>
        <w:r>
          <w:rPr>
            <w:noProof/>
            <w:webHidden/>
          </w:rPr>
        </w:r>
        <w:r>
          <w:rPr>
            <w:noProof/>
            <w:webHidden/>
          </w:rPr>
          <w:fldChar w:fldCharType="separate"/>
        </w:r>
        <w:r>
          <w:rPr>
            <w:noProof/>
            <w:webHidden/>
          </w:rPr>
          <w:t>9</w:t>
        </w:r>
        <w:r>
          <w:rPr>
            <w:noProof/>
            <w:webHidden/>
          </w:rPr>
          <w:fldChar w:fldCharType="end"/>
        </w:r>
      </w:hyperlink>
    </w:p>
    <w:p w14:paraId="49ECB780" w14:textId="3E61E3B7"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41" w:history="1">
        <w:r w:rsidRPr="009C70F7">
          <w:rPr>
            <w:rStyle w:val="Hyperlink"/>
            <w:noProof/>
          </w:rPr>
          <w:t>Slide one: introductory slide</w:t>
        </w:r>
        <w:r>
          <w:rPr>
            <w:noProof/>
            <w:webHidden/>
          </w:rPr>
          <w:tab/>
        </w:r>
        <w:r>
          <w:rPr>
            <w:noProof/>
            <w:webHidden/>
          </w:rPr>
          <w:fldChar w:fldCharType="begin"/>
        </w:r>
        <w:r>
          <w:rPr>
            <w:noProof/>
            <w:webHidden/>
          </w:rPr>
          <w:instrText xml:space="preserve"> PAGEREF _Toc483403741 \h </w:instrText>
        </w:r>
        <w:r>
          <w:rPr>
            <w:noProof/>
            <w:webHidden/>
          </w:rPr>
        </w:r>
        <w:r>
          <w:rPr>
            <w:noProof/>
            <w:webHidden/>
          </w:rPr>
          <w:fldChar w:fldCharType="separate"/>
        </w:r>
        <w:r>
          <w:rPr>
            <w:noProof/>
            <w:webHidden/>
          </w:rPr>
          <w:t>9</w:t>
        </w:r>
        <w:r>
          <w:rPr>
            <w:noProof/>
            <w:webHidden/>
          </w:rPr>
          <w:fldChar w:fldCharType="end"/>
        </w:r>
      </w:hyperlink>
    </w:p>
    <w:p w14:paraId="194893D3" w14:textId="05E231E6"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42" w:history="1">
        <w:r w:rsidRPr="009C70F7">
          <w:rPr>
            <w:rStyle w:val="Hyperlink"/>
            <w:noProof/>
          </w:rPr>
          <w:t>Slide two: What does Victoria Legal Aid do?</w:t>
        </w:r>
        <w:r>
          <w:rPr>
            <w:noProof/>
            <w:webHidden/>
          </w:rPr>
          <w:tab/>
        </w:r>
        <w:r>
          <w:rPr>
            <w:noProof/>
            <w:webHidden/>
          </w:rPr>
          <w:fldChar w:fldCharType="begin"/>
        </w:r>
        <w:r>
          <w:rPr>
            <w:noProof/>
            <w:webHidden/>
          </w:rPr>
          <w:instrText xml:space="preserve"> PAGEREF _Toc483403742 \h </w:instrText>
        </w:r>
        <w:r>
          <w:rPr>
            <w:noProof/>
            <w:webHidden/>
          </w:rPr>
        </w:r>
        <w:r>
          <w:rPr>
            <w:noProof/>
            <w:webHidden/>
          </w:rPr>
          <w:fldChar w:fldCharType="separate"/>
        </w:r>
        <w:r>
          <w:rPr>
            <w:noProof/>
            <w:webHidden/>
          </w:rPr>
          <w:t>9</w:t>
        </w:r>
        <w:r>
          <w:rPr>
            <w:noProof/>
            <w:webHidden/>
          </w:rPr>
          <w:fldChar w:fldCharType="end"/>
        </w:r>
      </w:hyperlink>
    </w:p>
    <w:p w14:paraId="105BD5D4" w14:textId="3726AFBB"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43" w:history="1">
        <w:r w:rsidRPr="009C70F7">
          <w:rPr>
            <w:rStyle w:val="Hyperlink"/>
            <w:noProof/>
          </w:rPr>
          <w:t>Slide three: What can’t Victoria Legal Aid help people with?</w:t>
        </w:r>
        <w:r>
          <w:rPr>
            <w:noProof/>
            <w:webHidden/>
          </w:rPr>
          <w:tab/>
        </w:r>
        <w:r>
          <w:rPr>
            <w:noProof/>
            <w:webHidden/>
          </w:rPr>
          <w:fldChar w:fldCharType="begin"/>
        </w:r>
        <w:r>
          <w:rPr>
            <w:noProof/>
            <w:webHidden/>
          </w:rPr>
          <w:instrText xml:space="preserve"> PAGEREF _Toc483403743 \h </w:instrText>
        </w:r>
        <w:r>
          <w:rPr>
            <w:noProof/>
            <w:webHidden/>
          </w:rPr>
        </w:r>
        <w:r>
          <w:rPr>
            <w:noProof/>
            <w:webHidden/>
          </w:rPr>
          <w:fldChar w:fldCharType="separate"/>
        </w:r>
        <w:r>
          <w:rPr>
            <w:noProof/>
            <w:webHidden/>
          </w:rPr>
          <w:t>11</w:t>
        </w:r>
        <w:r>
          <w:rPr>
            <w:noProof/>
            <w:webHidden/>
          </w:rPr>
          <w:fldChar w:fldCharType="end"/>
        </w:r>
      </w:hyperlink>
    </w:p>
    <w:p w14:paraId="2E26E721" w14:textId="37E85BDB"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44" w:history="1">
        <w:r w:rsidRPr="009C70F7">
          <w:rPr>
            <w:rStyle w:val="Hyperlink"/>
            <w:noProof/>
          </w:rPr>
          <w:t>Slide four: How do our lawyers work with clients?</w:t>
        </w:r>
        <w:r>
          <w:rPr>
            <w:noProof/>
            <w:webHidden/>
          </w:rPr>
          <w:tab/>
        </w:r>
        <w:r>
          <w:rPr>
            <w:noProof/>
            <w:webHidden/>
          </w:rPr>
          <w:fldChar w:fldCharType="begin"/>
        </w:r>
        <w:r>
          <w:rPr>
            <w:noProof/>
            <w:webHidden/>
          </w:rPr>
          <w:instrText xml:space="preserve"> PAGEREF _Toc483403744 \h </w:instrText>
        </w:r>
        <w:r>
          <w:rPr>
            <w:noProof/>
            <w:webHidden/>
          </w:rPr>
        </w:r>
        <w:r>
          <w:rPr>
            <w:noProof/>
            <w:webHidden/>
          </w:rPr>
          <w:fldChar w:fldCharType="separate"/>
        </w:r>
        <w:r>
          <w:rPr>
            <w:noProof/>
            <w:webHidden/>
          </w:rPr>
          <w:t>11</w:t>
        </w:r>
        <w:r>
          <w:rPr>
            <w:noProof/>
            <w:webHidden/>
          </w:rPr>
          <w:fldChar w:fldCharType="end"/>
        </w:r>
      </w:hyperlink>
    </w:p>
    <w:p w14:paraId="257DB0E9" w14:textId="41962801"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45" w:history="1">
        <w:r w:rsidRPr="009C70F7">
          <w:rPr>
            <w:rStyle w:val="Hyperlink"/>
            <w:noProof/>
          </w:rPr>
          <w:t>Slide five: What sort of people do we help?</w:t>
        </w:r>
        <w:r>
          <w:rPr>
            <w:noProof/>
            <w:webHidden/>
          </w:rPr>
          <w:tab/>
        </w:r>
        <w:r>
          <w:rPr>
            <w:noProof/>
            <w:webHidden/>
          </w:rPr>
          <w:fldChar w:fldCharType="begin"/>
        </w:r>
        <w:r>
          <w:rPr>
            <w:noProof/>
            <w:webHidden/>
          </w:rPr>
          <w:instrText xml:space="preserve"> PAGEREF _Toc483403745 \h </w:instrText>
        </w:r>
        <w:r>
          <w:rPr>
            <w:noProof/>
            <w:webHidden/>
          </w:rPr>
        </w:r>
        <w:r>
          <w:rPr>
            <w:noProof/>
            <w:webHidden/>
          </w:rPr>
          <w:fldChar w:fldCharType="separate"/>
        </w:r>
        <w:r>
          <w:rPr>
            <w:noProof/>
            <w:webHidden/>
          </w:rPr>
          <w:t>13</w:t>
        </w:r>
        <w:r>
          <w:rPr>
            <w:noProof/>
            <w:webHidden/>
          </w:rPr>
          <w:fldChar w:fldCharType="end"/>
        </w:r>
      </w:hyperlink>
    </w:p>
    <w:p w14:paraId="61F89EE7" w14:textId="06C2EA0D"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46" w:history="1">
        <w:r w:rsidRPr="009C70F7">
          <w:rPr>
            <w:rStyle w:val="Hyperlink"/>
            <w:noProof/>
          </w:rPr>
          <w:t>Slide six: How can someone contact us?</w:t>
        </w:r>
        <w:r>
          <w:rPr>
            <w:noProof/>
            <w:webHidden/>
          </w:rPr>
          <w:tab/>
        </w:r>
        <w:r>
          <w:rPr>
            <w:noProof/>
            <w:webHidden/>
          </w:rPr>
          <w:fldChar w:fldCharType="begin"/>
        </w:r>
        <w:r>
          <w:rPr>
            <w:noProof/>
            <w:webHidden/>
          </w:rPr>
          <w:instrText xml:space="preserve"> PAGEREF _Toc483403746 \h </w:instrText>
        </w:r>
        <w:r>
          <w:rPr>
            <w:noProof/>
            <w:webHidden/>
          </w:rPr>
        </w:r>
        <w:r>
          <w:rPr>
            <w:noProof/>
            <w:webHidden/>
          </w:rPr>
          <w:fldChar w:fldCharType="separate"/>
        </w:r>
        <w:r>
          <w:rPr>
            <w:noProof/>
            <w:webHidden/>
          </w:rPr>
          <w:t>14</w:t>
        </w:r>
        <w:r>
          <w:rPr>
            <w:noProof/>
            <w:webHidden/>
          </w:rPr>
          <w:fldChar w:fldCharType="end"/>
        </w:r>
      </w:hyperlink>
    </w:p>
    <w:p w14:paraId="19F4EFF8" w14:textId="146645B3"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47" w:history="1">
        <w:r w:rsidRPr="009C70F7">
          <w:rPr>
            <w:rStyle w:val="Hyperlink"/>
            <w:noProof/>
          </w:rPr>
          <w:t>Slide seven: What happens when someone contacts us?</w:t>
        </w:r>
        <w:r>
          <w:rPr>
            <w:noProof/>
            <w:webHidden/>
          </w:rPr>
          <w:tab/>
        </w:r>
        <w:r>
          <w:rPr>
            <w:noProof/>
            <w:webHidden/>
          </w:rPr>
          <w:fldChar w:fldCharType="begin"/>
        </w:r>
        <w:r>
          <w:rPr>
            <w:noProof/>
            <w:webHidden/>
          </w:rPr>
          <w:instrText xml:space="preserve"> PAGEREF _Toc483403747 \h </w:instrText>
        </w:r>
        <w:r>
          <w:rPr>
            <w:noProof/>
            <w:webHidden/>
          </w:rPr>
        </w:r>
        <w:r>
          <w:rPr>
            <w:noProof/>
            <w:webHidden/>
          </w:rPr>
          <w:fldChar w:fldCharType="separate"/>
        </w:r>
        <w:r>
          <w:rPr>
            <w:noProof/>
            <w:webHidden/>
          </w:rPr>
          <w:t>15</w:t>
        </w:r>
        <w:r>
          <w:rPr>
            <w:noProof/>
            <w:webHidden/>
          </w:rPr>
          <w:fldChar w:fldCharType="end"/>
        </w:r>
      </w:hyperlink>
    </w:p>
    <w:p w14:paraId="64A6ADB8" w14:textId="6384576F"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48" w:history="1">
        <w:r w:rsidRPr="009C70F7">
          <w:rPr>
            <w:rStyle w:val="Hyperlink"/>
            <w:noProof/>
          </w:rPr>
          <w:t>Slide eight: How can we work with you?</w:t>
        </w:r>
        <w:r>
          <w:rPr>
            <w:noProof/>
            <w:webHidden/>
          </w:rPr>
          <w:tab/>
        </w:r>
        <w:r>
          <w:rPr>
            <w:noProof/>
            <w:webHidden/>
          </w:rPr>
          <w:fldChar w:fldCharType="begin"/>
        </w:r>
        <w:r>
          <w:rPr>
            <w:noProof/>
            <w:webHidden/>
          </w:rPr>
          <w:instrText xml:space="preserve"> PAGEREF _Toc483403748 \h </w:instrText>
        </w:r>
        <w:r>
          <w:rPr>
            <w:noProof/>
            <w:webHidden/>
          </w:rPr>
        </w:r>
        <w:r>
          <w:rPr>
            <w:noProof/>
            <w:webHidden/>
          </w:rPr>
          <w:fldChar w:fldCharType="separate"/>
        </w:r>
        <w:r>
          <w:rPr>
            <w:noProof/>
            <w:webHidden/>
          </w:rPr>
          <w:t>17</w:t>
        </w:r>
        <w:r>
          <w:rPr>
            <w:noProof/>
            <w:webHidden/>
          </w:rPr>
          <w:fldChar w:fldCharType="end"/>
        </w:r>
      </w:hyperlink>
    </w:p>
    <w:p w14:paraId="696367A0" w14:textId="73E23766"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49" w:history="1">
        <w:r w:rsidRPr="009C70F7">
          <w:rPr>
            <w:rStyle w:val="Hyperlink"/>
            <w:noProof/>
          </w:rPr>
          <w:t>Suggested activity</w:t>
        </w:r>
        <w:r>
          <w:rPr>
            <w:noProof/>
            <w:webHidden/>
          </w:rPr>
          <w:tab/>
        </w:r>
        <w:r>
          <w:rPr>
            <w:noProof/>
            <w:webHidden/>
          </w:rPr>
          <w:fldChar w:fldCharType="begin"/>
        </w:r>
        <w:r>
          <w:rPr>
            <w:noProof/>
            <w:webHidden/>
          </w:rPr>
          <w:instrText xml:space="preserve"> PAGEREF _Toc483403749 \h </w:instrText>
        </w:r>
        <w:r>
          <w:rPr>
            <w:noProof/>
            <w:webHidden/>
          </w:rPr>
        </w:r>
        <w:r>
          <w:rPr>
            <w:noProof/>
            <w:webHidden/>
          </w:rPr>
          <w:fldChar w:fldCharType="separate"/>
        </w:r>
        <w:r>
          <w:rPr>
            <w:noProof/>
            <w:webHidden/>
          </w:rPr>
          <w:t>18</w:t>
        </w:r>
        <w:r>
          <w:rPr>
            <w:noProof/>
            <w:webHidden/>
          </w:rPr>
          <w:fldChar w:fldCharType="end"/>
        </w:r>
      </w:hyperlink>
    </w:p>
    <w:p w14:paraId="258B41AA" w14:textId="58FF9943" w:rsidR="001C01ED" w:rsidRDefault="001C01ED">
      <w:pPr>
        <w:pStyle w:val="TOC2"/>
        <w:tabs>
          <w:tab w:val="right" w:leader="dot" w:pos="10076"/>
        </w:tabs>
        <w:rPr>
          <w:rFonts w:asciiTheme="minorHAnsi" w:eastAsiaTheme="minorEastAsia" w:hAnsiTheme="minorHAnsi" w:cstheme="minorBidi"/>
          <w:noProof/>
          <w:szCs w:val="22"/>
          <w:lang w:val="en-AU" w:eastAsia="en-AU"/>
        </w:rPr>
      </w:pPr>
      <w:hyperlink w:anchor="_Toc483403750" w:history="1">
        <w:r w:rsidRPr="009C70F7">
          <w:rPr>
            <w:rStyle w:val="Hyperlink"/>
            <w:noProof/>
          </w:rPr>
          <w:t>Other useful notes</w:t>
        </w:r>
        <w:r>
          <w:rPr>
            <w:noProof/>
            <w:webHidden/>
          </w:rPr>
          <w:tab/>
        </w:r>
        <w:r>
          <w:rPr>
            <w:noProof/>
            <w:webHidden/>
          </w:rPr>
          <w:fldChar w:fldCharType="begin"/>
        </w:r>
        <w:r>
          <w:rPr>
            <w:noProof/>
            <w:webHidden/>
          </w:rPr>
          <w:instrText xml:space="preserve"> PAGEREF _Toc483403750 \h </w:instrText>
        </w:r>
        <w:r>
          <w:rPr>
            <w:noProof/>
            <w:webHidden/>
          </w:rPr>
        </w:r>
        <w:r>
          <w:rPr>
            <w:noProof/>
            <w:webHidden/>
          </w:rPr>
          <w:fldChar w:fldCharType="separate"/>
        </w:r>
        <w:r>
          <w:rPr>
            <w:noProof/>
            <w:webHidden/>
          </w:rPr>
          <w:t>19</w:t>
        </w:r>
        <w:r>
          <w:rPr>
            <w:noProof/>
            <w:webHidden/>
          </w:rPr>
          <w:fldChar w:fldCharType="end"/>
        </w:r>
      </w:hyperlink>
    </w:p>
    <w:p w14:paraId="5DE53010" w14:textId="098B9EF6" w:rsidR="00763733" w:rsidRDefault="00D93D12" w:rsidP="00763733">
      <w:r>
        <w:fldChar w:fldCharType="end"/>
      </w:r>
    </w:p>
    <w:p w14:paraId="50BE1C4D" w14:textId="77777777" w:rsidR="004B3F8D" w:rsidRDefault="004B3F8D" w:rsidP="00763733"/>
    <w:p w14:paraId="28508912" w14:textId="34A73BE0" w:rsidR="004B3F8D" w:rsidRDefault="004B3F8D">
      <w:r>
        <w:br w:type="page"/>
      </w:r>
    </w:p>
    <w:p w14:paraId="1FCDF586" w14:textId="1B7A068E" w:rsidR="00C333D6" w:rsidRPr="003B1938" w:rsidRDefault="00C333D6" w:rsidP="00C333D6">
      <w:pPr>
        <w:pStyle w:val="Heading1"/>
      </w:pPr>
      <w:bookmarkStart w:id="1" w:name="_Toc483403732"/>
      <w:r w:rsidRPr="003B1938">
        <w:lastRenderedPageBreak/>
        <w:t xml:space="preserve">About Victoria Legal Aid </w:t>
      </w:r>
      <w:r w:rsidR="003B1938">
        <w:t xml:space="preserve">– the </w:t>
      </w:r>
      <w:r w:rsidRPr="003B1938">
        <w:t>kit</w:t>
      </w:r>
      <w:bookmarkEnd w:id="1"/>
    </w:p>
    <w:p w14:paraId="47F1A005" w14:textId="1D7EF291" w:rsidR="00C333D6" w:rsidRDefault="00C333D6" w:rsidP="00C333D6">
      <w:r>
        <w:t>Th</w:t>
      </w:r>
      <w:r w:rsidR="00F52915">
        <w:t>is</w:t>
      </w:r>
      <w:r>
        <w:t xml:space="preserve"> kit </w:t>
      </w:r>
      <w:r w:rsidR="00832DED">
        <w:t>describes</w:t>
      </w:r>
      <w:r w:rsidR="00760A92">
        <w:t xml:space="preserve"> what Victoria Legal Aid does for clients. It </w:t>
      </w:r>
      <w:r>
        <w:t>includes:</w:t>
      </w:r>
    </w:p>
    <w:p w14:paraId="1B94AE45" w14:textId="1832DBC7" w:rsidR="00C333D6" w:rsidRDefault="00C333D6" w:rsidP="00FD58F8">
      <w:pPr>
        <w:pStyle w:val="Normalbullets"/>
      </w:pPr>
      <w:r>
        <w:t xml:space="preserve">a </w:t>
      </w:r>
      <w:r w:rsidR="00250ED3">
        <w:t xml:space="preserve">two-minute online </w:t>
      </w:r>
      <w:r>
        <w:t>video</w:t>
      </w:r>
      <w:r w:rsidR="00250ED3">
        <w:t xml:space="preserve"> – s</w:t>
      </w:r>
      <w:r>
        <w:t xml:space="preserve">ee the </w:t>
      </w:r>
      <w:hyperlink w:anchor="_Video_transcript" w:history="1">
        <w:r w:rsidR="00250ED3">
          <w:rPr>
            <w:rStyle w:val="Hyperlink"/>
          </w:rPr>
          <w:t>v</w:t>
        </w:r>
        <w:r w:rsidR="004F1E22" w:rsidRPr="004F1E22">
          <w:rPr>
            <w:rStyle w:val="Hyperlink"/>
          </w:rPr>
          <w:t>ideo t</w:t>
        </w:r>
        <w:r w:rsidRPr="004F1E22">
          <w:rPr>
            <w:rStyle w:val="Hyperlink"/>
          </w:rPr>
          <w:t>ranscript</w:t>
        </w:r>
      </w:hyperlink>
    </w:p>
    <w:p w14:paraId="31EE475D" w14:textId="3DCF2256" w:rsidR="00C333D6" w:rsidRDefault="00250ED3" w:rsidP="00FD58F8">
      <w:pPr>
        <w:pStyle w:val="Normalbullets"/>
      </w:pPr>
      <w:r>
        <w:t>a PowerPoint – s</w:t>
      </w:r>
      <w:r w:rsidR="00C333D6">
        <w:t xml:space="preserve">ee the </w:t>
      </w:r>
      <w:hyperlink w:anchor="_Overview_of_the" w:history="1">
        <w:r>
          <w:rPr>
            <w:rStyle w:val="Hyperlink"/>
          </w:rPr>
          <w:t>o</w:t>
        </w:r>
        <w:r w:rsidR="004F1E22" w:rsidRPr="004F1E22">
          <w:rPr>
            <w:rStyle w:val="Hyperlink"/>
          </w:rPr>
          <w:t>verview of the PowerPoint</w:t>
        </w:r>
      </w:hyperlink>
      <w:r w:rsidR="00C333D6">
        <w:t xml:space="preserve"> </w:t>
      </w:r>
    </w:p>
    <w:p w14:paraId="1D347A67" w14:textId="481F3367" w:rsidR="00C333D6" w:rsidRDefault="00C333D6" w:rsidP="00FD58F8">
      <w:pPr>
        <w:pStyle w:val="Normalbullets"/>
      </w:pPr>
      <w:r>
        <w:t>the</w:t>
      </w:r>
      <w:r w:rsidR="00760A92">
        <w:t xml:space="preserve">se </w:t>
      </w:r>
      <w:r w:rsidR="00760A92" w:rsidRPr="004F1E22">
        <w:t>speakers’</w:t>
      </w:r>
      <w:r w:rsidRPr="004F1E22">
        <w:t xml:space="preserve"> notes</w:t>
      </w:r>
      <w:r w:rsidR="00760A92" w:rsidRPr="004F1E22">
        <w:t>,</w:t>
      </w:r>
      <w:r>
        <w:t xml:space="preserve"> which support the </w:t>
      </w:r>
      <w:r w:rsidR="00A30318">
        <w:t xml:space="preserve">video and </w:t>
      </w:r>
      <w:r>
        <w:t>PowerPoint</w:t>
      </w:r>
      <w:r w:rsidR="00760A92">
        <w:t>.</w:t>
      </w:r>
    </w:p>
    <w:p w14:paraId="54F298C4" w14:textId="2D870819" w:rsidR="00C333D6" w:rsidRDefault="00C333D6" w:rsidP="00FD58F8">
      <w:pPr>
        <w:pStyle w:val="Heading2"/>
      </w:pPr>
      <w:bookmarkStart w:id="2" w:name="_Toc483403733"/>
      <w:r>
        <w:t>Who the kit is for</w:t>
      </w:r>
      <w:r w:rsidR="003B1938">
        <w:t>?</w:t>
      </w:r>
      <w:bookmarkEnd w:id="2"/>
    </w:p>
    <w:p w14:paraId="5120D190" w14:textId="33174323" w:rsidR="00C333D6" w:rsidRDefault="00C333D6" w:rsidP="00832DED">
      <w:r>
        <w:t xml:space="preserve">The kit is for any Victoria Legal Aid staff member who may be asked to present to </w:t>
      </w:r>
      <w:r w:rsidR="00760A92">
        <w:t xml:space="preserve">intermediary </w:t>
      </w:r>
      <w:r>
        <w:t xml:space="preserve">workers </w:t>
      </w:r>
      <w:r w:rsidR="00832DED">
        <w:t>about</w:t>
      </w:r>
      <w:r>
        <w:t xml:space="preserve"> what we do. </w:t>
      </w:r>
    </w:p>
    <w:p w14:paraId="11139DF6" w14:textId="69FD347F" w:rsidR="00C333D6" w:rsidRDefault="00760A92" w:rsidP="00C333D6">
      <w:r>
        <w:t>Intermediary w</w:t>
      </w:r>
      <w:r w:rsidR="00C333D6">
        <w:t xml:space="preserve">orkers often play a crucial role in connecting us with clients. </w:t>
      </w:r>
      <w:r w:rsidR="007C173D">
        <w:t>They might</w:t>
      </w:r>
      <w:r w:rsidR="00C333D6">
        <w:t xml:space="preserve"> include:</w:t>
      </w:r>
    </w:p>
    <w:p w14:paraId="46156032" w14:textId="77777777" w:rsidR="00760A92" w:rsidRDefault="00760A92" w:rsidP="00FD58F8">
      <w:pPr>
        <w:pStyle w:val="Normalbullets"/>
      </w:pPr>
      <w:r>
        <w:t>case managers</w:t>
      </w:r>
    </w:p>
    <w:p w14:paraId="389F980C" w14:textId="64DE9365" w:rsidR="00C333D6" w:rsidRDefault="00760A92" w:rsidP="00FD58F8">
      <w:pPr>
        <w:pStyle w:val="Normalbullets"/>
      </w:pPr>
      <w:r>
        <w:t xml:space="preserve">family and </w:t>
      </w:r>
      <w:r w:rsidR="00C333D6">
        <w:t>youth workers</w:t>
      </w:r>
    </w:p>
    <w:p w14:paraId="4946E217" w14:textId="08B94193" w:rsidR="00C333D6" w:rsidRDefault="00C333D6" w:rsidP="00760A92">
      <w:pPr>
        <w:pStyle w:val="Normalbullets"/>
      </w:pPr>
      <w:r>
        <w:t>health workers</w:t>
      </w:r>
      <w:r w:rsidR="00760A92">
        <w:t>, such as drug and alcohol counsellors</w:t>
      </w:r>
    </w:p>
    <w:p w14:paraId="0A5CAC94" w14:textId="041DD9C3" w:rsidR="00760A92" w:rsidRDefault="00760A92" w:rsidP="00760A92">
      <w:pPr>
        <w:pStyle w:val="Normalbullets"/>
      </w:pPr>
      <w:r>
        <w:t>disability and mental health advocates</w:t>
      </w:r>
    </w:p>
    <w:p w14:paraId="1D51BC39" w14:textId="6C4F7502" w:rsidR="00C333D6" w:rsidRDefault="009E170A" w:rsidP="00760A92">
      <w:pPr>
        <w:pStyle w:val="Normalbullets"/>
      </w:pPr>
      <w:r>
        <w:t>community leaders (including culturally and linguistically diverse</w:t>
      </w:r>
      <w:r w:rsidR="00C333D6">
        <w:t xml:space="preserve"> community leaders)</w:t>
      </w:r>
    </w:p>
    <w:p w14:paraId="63AE8AA1" w14:textId="753E15B1" w:rsidR="00C333D6" w:rsidRDefault="00C333D6" w:rsidP="00FD58F8">
      <w:pPr>
        <w:pStyle w:val="Normalbullets"/>
      </w:pPr>
      <w:r>
        <w:t xml:space="preserve">staff from multicultural services like Spectrum and Migrant Resource Centres </w:t>
      </w:r>
    </w:p>
    <w:p w14:paraId="3A093DF9" w14:textId="67707E4F" w:rsidR="00C333D6" w:rsidRDefault="00760A92" w:rsidP="00FD58F8">
      <w:pPr>
        <w:pStyle w:val="Normalbullets"/>
      </w:pPr>
      <w:r>
        <w:t>public sector and government staff</w:t>
      </w:r>
      <w:r w:rsidR="00C333D6">
        <w:t xml:space="preserve"> </w:t>
      </w:r>
      <w:r>
        <w:t>from</w:t>
      </w:r>
      <w:r w:rsidR="00C333D6">
        <w:t>:</w:t>
      </w:r>
    </w:p>
    <w:p w14:paraId="5AB24813" w14:textId="77777777" w:rsidR="00760A92" w:rsidRDefault="00760A92" w:rsidP="0092709F">
      <w:pPr>
        <w:pStyle w:val="Normalbulletsdash"/>
        <w:numPr>
          <w:ilvl w:val="0"/>
          <w:numId w:val="11"/>
        </w:numPr>
      </w:pPr>
      <w:r>
        <w:t>police</w:t>
      </w:r>
    </w:p>
    <w:p w14:paraId="57A9C9A1" w14:textId="0483DCEB" w:rsidR="00760A92" w:rsidRDefault="00760A92" w:rsidP="0092709F">
      <w:pPr>
        <w:pStyle w:val="Normalbulletsdash"/>
        <w:numPr>
          <w:ilvl w:val="0"/>
          <w:numId w:val="11"/>
        </w:numPr>
      </w:pPr>
      <w:r>
        <w:t>courts and tribunals</w:t>
      </w:r>
    </w:p>
    <w:p w14:paraId="74DFA285" w14:textId="219590E3" w:rsidR="00760A92" w:rsidRDefault="00760A92" w:rsidP="0092709F">
      <w:pPr>
        <w:pStyle w:val="Normalbulletsdash"/>
        <w:numPr>
          <w:ilvl w:val="0"/>
          <w:numId w:val="11"/>
        </w:numPr>
      </w:pPr>
      <w:r>
        <w:t xml:space="preserve">prisons </w:t>
      </w:r>
    </w:p>
    <w:p w14:paraId="0F9B3A20" w14:textId="3A7AD022" w:rsidR="00C333D6" w:rsidRDefault="00760A92" w:rsidP="0092709F">
      <w:pPr>
        <w:pStyle w:val="Normalbulletsdash"/>
        <w:numPr>
          <w:ilvl w:val="0"/>
          <w:numId w:val="11"/>
        </w:numPr>
      </w:pPr>
      <w:r>
        <w:t>Centrelink</w:t>
      </w:r>
    </w:p>
    <w:p w14:paraId="590C37C3" w14:textId="61BBB560" w:rsidR="00C333D6" w:rsidRDefault="00760A92" w:rsidP="0092709F">
      <w:pPr>
        <w:pStyle w:val="Normalbulletsdash"/>
        <w:numPr>
          <w:ilvl w:val="0"/>
          <w:numId w:val="11"/>
        </w:numPr>
      </w:pPr>
      <w:r>
        <w:t>local councils</w:t>
      </w:r>
      <w:r w:rsidR="00C333D6">
        <w:t>.</w:t>
      </w:r>
    </w:p>
    <w:p w14:paraId="44C411CD" w14:textId="5C9234A8" w:rsidR="00C333D6" w:rsidRDefault="00760A92" w:rsidP="00C333D6">
      <w:r>
        <w:t>These intermediary</w:t>
      </w:r>
      <w:r w:rsidR="00C333D6">
        <w:t xml:space="preserve"> workers might help their clients by:</w:t>
      </w:r>
    </w:p>
    <w:p w14:paraId="30EBB6C5" w14:textId="1E91D203" w:rsidR="00C333D6" w:rsidRDefault="00832DED" w:rsidP="00FD58F8">
      <w:pPr>
        <w:pStyle w:val="Normalbullets"/>
      </w:pPr>
      <w:r>
        <w:t>assisting</w:t>
      </w:r>
      <w:r w:rsidR="00C333D6">
        <w:t xml:space="preserve"> their client to identify th</w:t>
      </w:r>
      <w:r w:rsidR="00760A92">
        <w:t>at they have a legal</w:t>
      </w:r>
      <w:r w:rsidR="00C333D6">
        <w:t xml:space="preserve"> problem</w:t>
      </w:r>
    </w:p>
    <w:p w14:paraId="5DCF807A" w14:textId="2C30337A" w:rsidR="00C333D6" w:rsidRDefault="00C333D6" w:rsidP="00FD58F8">
      <w:pPr>
        <w:pStyle w:val="Normalbullets"/>
      </w:pPr>
      <w:r>
        <w:t>providing referrals to legal services</w:t>
      </w:r>
    </w:p>
    <w:p w14:paraId="7C80AB26" w14:textId="5224113E" w:rsidR="00C333D6" w:rsidRDefault="00C333D6" w:rsidP="00FD58F8">
      <w:pPr>
        <w:pStyle w:val="Normalbullets"/>
      </w:pPr>
      <w:r>
        <w:t>providing legal information</w:t>
      </w:r>
      <w:r w:rsidR="00832DED">
        <w:t>, such as booklets, brochures or links to online resources</w:t>
      </w:r>
    </w:p>
    <w:p w14:paraId="6F32C10B" w14:textId="664CB9D4" w:rsidR="00C333D6" w:rsidRDefault="00C333D6" w:rsidP="00FD58F8">
      <w:pPr>
        <w:pStyle w:val="Normalbullets"/>
      </w:pPr>
      <w:r>
        <w:t>assisting with documentation</w:t>
      </w:r>
    </w:p>
    <w:p w14:paraId="59DA5C84" w14:textId="77777777" w:rsidR="00FD58F8" w:rsidRDefault="00C333D6" w:rsidP="00C333D6">
      <w:pPr>
        <w:pStyle w:val="Normalbullets"/>
      </w:pPr>
      <w:r>
        <w:t>accompanying their clients to appointments with lawyers and assisting in communication with lawyers</w:t>
      </w:r>
    </w:p>
    <w:p w14:paraId="302BD91A" w14:textId="19910028" w:rsidR="00C333D6" w:rsidRDefault="009E170A" w:rsidP="00C333D6">
      <w:pPr>
        <w:pStyle w:val="Normalbullets"/>
      </w:pPr>
      <w:r>
        <w:t>coming to court with their client</w:t>
      </w:r>
      <w:r w:rsidR="00C333D6">
        <w:t>.</w:t>
      </w:r>
    </w:p>
    <w:p w14:paraId="4FC2602C" w14:textId="77777777" w:rsidR="00C333D6" w:rsidRDefault="00C333D6" w:rsidP="00FD58F8">
      <w:pPr>
        <w:pStyle w:val="Heading2"/>
      </w:pPr>
      <w:bookmarkStart w:id="3" w:name="_Toc483403734"/>
      <w:r>
        <w:t>Where to get copies of the kit</w:t>
      </w:r>
      <w:bookmarkEnd w:id="3"/>
    </w:p>
    <w:p w14:paraId="13EA640D" w14:textId="647152C3" w:rsidR="00C333D6" w:rsidRPr="0044422D" w:rsidRDefault="00C333D6" w:rsidP="0044422D">
      <w:pPr>
        <w:pStyle w:val="Heading3"/>
      </w:pPr>
      <w:r w:rsidRPr="0044422D">
        <w:rPr>
          <w:rStyle w:val="Heading3Char"/>
          <w:b/>
        </w:rPr>
        <w:t xml:space="preserve">The kit is available on our </w:t>
      </w:r>
      <w:r w:rsidR="00832DED">
        <w:rPr>
          <w:rStyle w:val="Heading3Char"/>
          <w:b/>
        </w:rPr>
        <w:t>website</w:t>
      </w:r>
    </w:p>
    <w:p w14:paraId="399F12B3" w14:textId="4F3DE801" w:rsidR="001E0BC7" w:rsidRDefault="00832DED" w:rsidP="00487E04">
      <w:r>
        <w:t xml:space="preserve">Go to </w:t>
      </w:r>
      <w:hyperlink r:id="rId10" w:history="1">
        <w:r w:rsidR="00714E47" w:rsidRPr="0078774A">
          <w:rPr>
            <w:rStyle w:val="Hyperlink"/>
          </w:rPr>
          <w:t>www.legalaid.vic.gov.au</w:t>
        </w:r>
      </w:hyperlink>
      <w:r w:rsidR="00714E47">
        <w:t xml:space="preserve"> and search ‘About VLA kit’ </w:t>
      </w:r>
      <w:r>
        <w:t xml:space="preserve">to </w:t>
      </w:r>
      <w:r w:rsidR="00D62228">
        <w:t>download these speaker</w:t>
      </w:r>
      <w:r w:rsidR="007C173D">
        <w:t>s</w:t>
      </w:r>
      <w:r w:rsidR="00D62228">
        <w:t>’</w:t>
      </w:r>
      <w:r w:rsidR="007C173D">
        <w:t xml:space="preserve"> notes and the Pow</w:t>
      </w:r>
      <w:r w:rsidR="0044422D">
        <w:t>erPoint presentation</w:t>
      </w:r>
      <w:r w:rsidR="00D62228">
        <w:t xml:space="preserve"> and to show the video when you are presenting</w:t>
      </w:r>
      <w:r w:rsidR="0044422D">
        <w:t xml:space="preserve">. </w:t>
      </w:r>
    </w:p>
    <w:p w14:paraId="68DBACEE" w14:textId="1C31B2A5" w:rsidR="0044422D" w:rsidRDefault="0044422D" w:rsidP="00487E04">
      <w:r w:rsidRPr="00487E04">
        <w:t>Note that t</w:t>
      </w:r>
      <w:r w:rsidR="00C333D6" w:rsidRPr="00487E04">
        <w:t>he video can only be viewed online</w:t>
      </w:r>
      <w:r w:rsidR="00C333D6">
        <w:t xml:space="preserve">. </w:t>
      </w:r>
      <w:r w:rsidR="007C173D">
        <w:t>Ensure that you have internet a</w:t>
      </w:r>
      <w:r w:rsidR="00487E04">
        <w:t>ccess if you’</w:t>
      </w:r>
      <w:r w:rsidR="00D62228">
        <w:t>re planning to show the video.</w:t>
      </w:r>
    </w:p>
    <w:p w14:paraId="5334158D" w14:textId="37559256" w:rsidR="00C333D6" w:rsidRDefault="007C173D" w:rsidP="00FD58F8">
      <w:pPr>
        <w:pStyle w:val="Heading3"/>
      </w:pPr>
      <w:r>
        <w:t>U</w:t>
      </w:r>
      <w:r w:rsidR="00C333D6">
        <w:t xml:space="preserve">se the most up-to-date copies </w:t>
      </w:r>
    </w:p>
    <w:p w14:paraId="242EF59E" w14:textId="577754A5" w:rsidR="001E0BC7" w:rsidRDefault="00C333D6" w:rsidP="00C333D6">
      <w:r>
        <w:t xml:space="preserve">We released the first edition of the kit in </w:t>
      </w:r>
      <w:r w:rsidR="000C3A4E">
        <w:t>April</w:t>
      </w:r>
      <w:r w:rsidR="007C173D">
        <w:t xml:space="preserve"> 2017</w:t>
      </w:r>
      <w:r>
        <w:t xml:space="preserve">. </w:t>
      </w:r>
    </w:p>
    <w:p w14:paraId="762290C5" w14:textId="77777777" w:rsidR="001E0BC7" w:rsidRDefault="007C173D" w:rsidP="00C333D6">
      <w:r>
        <w:t>As we rev</w:t>
      </w:r>
      <w:r w:rsidR="009E170A">
        <w:t>iew and modify the PowerPoint or</w:t>
      </w:r>
      <w:r w:rsidR="00D62228">
        <w:t xml:space="preserve"> speaker</w:t>
      </w:r>
      <w:r>
        <w:t>s</w:t>
      </w:r>
      <w:r w:rsidR="00D62228">
        <w:t>’</w:t>
      </w:r>
      <w:r>
        <w:t xml:space="preserve"> notes, we will</w:t>
      </w:r>
      <w:r w:rsidR="00C333D6">
        <w:t xml:space="preserve"> upload the revised </w:t>
      </w:r>
      <w:r>
        <w:t xml:space="preserve">versions on the </w:t>
      </w:r>
      <w:r w:rsidR="00E30AD2">
        <w:t>website</w:t>
      </w:r>
      <w:r>
        <w:t xml:space="preserve">. </w:t>
      </w:r>
    </w:p>
    <w:p w14:paraId="77701C8E" w14:textId="10F084C7" w:rsidR="00C333D6" w:rsidRDefault="0044422D" w:rsidP="00C333D6">
      <w:r>
        <w:t>To ensure you’re using the most up-to-date versions,</w:t>
      </w:r>
      <w:r w:rsidR="00C333D6">
        <w:t xml:space="preserve"> download </w:t>
      </w:r>
      <w:r w:rsidR="007C173D">
        <w:t>the</w:t>
      </w:r>
      <w:r>
        <w:t>se files</w:t>
      </w:r>
      <w:r w:rsidR="00C333D6">
        <w:t xml:space="preserve"> from the </w:t>
      </w:r>
      <w:r w:rsidR="00E30AD2">
        <w:t xml:space="preserve">website </w:t>
      </w:r>
      <w:r w:rsidR="007C173D">
        <w:t>each time you use them</w:t>
      </w:r>
      <w:r w:rsidR="00C333D6">
        <w:t>.</w:t>
      </w:r>
    </w:p>
    <w:p w14:paraId="23046687" w14:textId="77777777" w:rsidR="00C333D6" w:rsidRDefault="00C333D6" w:rsidP="00FD58F8">
      <w:pPr>
        <w:pStyle w:val="Heading3"/>
      </w:pPr>
      <w:r>
        <w:lastRenderedPageBreak/>
        <w:t>Adapt this content to suit your needs</w:t>
      </w:r>
    </w:p>
    <w:p w14:paraId="578FACA5" w14:textId="5F1C5A94" w:rsidR="0044422D" w:rsidRDefault="00C333D6" w:rsidP="0044422D">
      <w:r>
        <w:t xml:space="preserve">We encourage you to </w:t>
      </w:r>
      <w:r w:rsidR="00DD1564">
        <w:t xml:space="preserve">adapt </w:t>
      </w:r>
      <w:r w:rsidR="0044422D">
        <w:t xml:space="preserve">the PowerPoint and these </w:t>
      </w:r>
      <w:r w:rsidR="007C173D">
        <w:t>speakers’ notes</w:t>
      </w:r>
      <w:r>
        <w:t xml:space="preserve"> to the needs of </w:t>
      </w:r>
      <w:r w:rsidR="0044422D">
        <w:t>your</w:t>
      </w:r>
      <w:r>
        <w:t xml:space="preserve"> </w:t>
      </w:r>
      <w:r w:rsidR="00DD1564">
        <w:t>presentation</w:t>
      </w:r>
      <w:r>
        <w:t xml:space="preserve">. </w:t>
      </w:r>
      <w:r w:rsidR="007C173D">
        <w:t>C</w:t>
      </w:r>
      <w:r>
        <w:t xml:space="preserve">ut and paste </w:t>
      </w:r>
      <w:r w:rsidR="00DD1564">
        <w:t>content that’s relevant to your audience</w:t>
      </w:r>
      <w:r>
        <w:t xml:space="preserve">, and add in </w:t>
      </w:r>
      <w:r w:rsidR="009E170A">
        <w:t>tailored</w:t>
      </w:r>
      <w:r>
        <w:t xml:space="preserve"> content as need</w:t>
      </w:r>
      <w:r w:rsidR="00DD1564">
        <w:t>ed</w:t>
      </w:r>
      <w:r>
        <w:t>.</w:t>
      </w:r>
    </w:p>
    <w:p w14:paraId="1366CB30" w14:textId="0A8AF60E" w:rsidR="0044422D" w:rsidRDefault="0044422D" w:rsidP="0044422D">
      <w:pPr>
        <w:pStyle w:val="Heading3"/>
      </w:pPr>
      <w:r>
        <w:t>Questions or feedback</w:t>
      </w:r>
    </w:p>
    <w:p w14:paraId="0F258428" w14:textId="5D8C56E8" w:rsidR="0044422D" w:rsidRPr="0044422D" w:rsidRDefault="00487E04" w:rsidP="0044422D">
      <w:r>
        <w:t>P</w:t>
      </w:r>
      <w:r w:rsidR="00C333D6" w:rsidRPr="0044422D">
        <w:t xml:space="preserve">lease contact </w:t>
      </w:r>
      <w:r w:rsidR="007C173D" w:rsidRPr="0044422D">
        <w:t xml:space="preserve">the </w:t>
      </w:r>
      <w:r w:rsidR="00C333D6" w:rsidRPr="0044422D">
        <w:t>Community Legal Education</w:t>
      </w:r>
      <w:r w:rsidR="007C173D" w:rsidRPr="0044422D">
        <w:t xml:space="preserve"> team</w:t>
      </w:r>
      <w:r w:rsidR="0044422D" w:rsidRPr="0044422D">
        <w:t xml:space="preserve">. Call us on (03) 9269 0223 or email us at </w:t>
      </w:r>
      <w:hyperlink r:id="rId11" w:history="1">
        <w:r w:rsidR="0044422D" w:rsidRPr="0044422D">
          <w:rPr>
            <w:rStyle w:val="Hyperlink"/>
          </w:rPr>
          <w:t>cle@vla.vic.gov.au</w:t>
        </w:r>
      </w:hyperlink>
      <w:r w:rsidR="0044422D">
        <w:t>.</w:t>
      </w:r>
    </w:p>
    <w:p w14:paraId="7C00AE95" w14:textId="24C0EF94" w:rsidR="00C333D6" w:rsidRPr="0044422D" w:rsidRDefault="00C333D6" w:rsidP="0044422D"/>
    <w:p w14:paraId="0F5CB0DB" w14:textId="77777777" w:rsidR="00FD58F8" w:rsidRPr="0044422D" w:rsidRDefault="00C333D6" w:rsidP="0044422D">
      <w:r w:rsidRPr="0044422D">
        <w:t> </w:t>
      </w:r>
    </w:p>
    <w:p w14:paraId="0C982E96" w14:textId="77777777" w:rsidR="00FD58F8" w:rsidRDefault="00FD58F8">
      <w:pPr>
        <w:spacing w:before="0"/>
      </w:pPr>
      <w:r>
        <w:br w:type="page"/>
      </w:r>
    </w:p>
    <w:p w14:paraId="65E9BF3D" w14:textId="71F9860A" w:rsidR="00C333D6" w:rsidRDefault="00C333D6" w:rsidP="00FD58F8">
      <w:pPr>
        <w:pStyle w:val="Heading1"/>
      </w:pPr>
      <w:bookmarkStart w:id="4" w:name="_Toc483403735"/>
      <w:r>
        <w:lastRenderedPageBreak/>
        <w:t>Suggested presentation format</w:t>
      </w:r>
      <w:bookmarkEnd w:id="4"/>
    </w:p>
    <w:p w14:paraId="535A8198" w14:textId="1FC8F8FE" w:rsidR="00C333D6" w:rsidRDefault="00187DF5" w:rsidP="00FD58F8">
      <w:pPr>
        <w:pStyle w:val="Heading2"/>
      </w:pPr>
      <w:bookmarkStart w:id="5" w:name="_Toc483403736"/>
      <w:r>
        <w:t>10</w:t>
      </w:r>
      <w:r w:rsidR="00C333D6">
        <w:t>-minute presentation</w:t>
      </w:r>
      <w:bookmarkEnd w:id="5"/>
    </w:p>
    <w:tbl>
      <w:tblPr>
        <w:tblStyle w:val="TableGrid"/>
        <w:tblW w:w="0" w:type="auto"/>
        <w:tblLook w:val="04A0" w:firstRow="1" w:lastRow="0" w:firstColumn="1" w:lastColumn="0" w:noHBand="0" w:noVBand="1"/>
      </w:tblPr>
      <w:tblGrid>
        <w:gridCol w:w="1526"/>
        <w:gridCol w:w="5342"/>
        <w:gridCol w:w="3434"/>
      </w:tblGrid>
      <w:tr w:rsidR="00E54557" w14:paraId="4BD9F648" w14:textId="77777777" w:rsidTr="00BB3E7B">
        <w:tc>
          <w:tcPr>
            <w:tcW w:w="1526" w:type="dxa"/>
          </w:tcPr>
          <w:p w14:paraId="7BCF47D0" w14:textId="20720E91" w:rsidR="00E54557" w:rsidRPr="00BB3E7B" w:rsidRDefault="00E54557" w:rsidP="00C333D6">
            <w:pPr>
              <w:rPr>
                <w:b/>
              </w:rPr>
            </w:pPr>
            <w:r w:rsidRPr="00BB3E7B">
              <w:rPr>
                <w:b/>
              </w:rPr>
              <w:t>Time</w:t>
            </w:r>
          </w:p>
        </w:tc>
        <w:tc>
          <w:tcPr>
            <w:tcW w:w="5342" w:type="dxa"/>
          </w:tcPr>
          <w:p w14:paraId="5A02F9D6" w14:textId="383DD0FB" w:rsidR="00E54557" w:rsidRPr="00BB3E7B" w:rsidRDefault="00BB3E7B" w:rsidP="00C333D6">
            <w:pPr>
              <w:rPr>
                <w:b/>
              </w:rPr>
            </w:pPr>
            <w:r w:rsidRPr="00BB3E7B">
              <w:rPr>
                <w:b/>
              </w:rPr>
              <w:t>Task</w:t>
            </w:r>
          </w:p>
        </w:tc>
        <w:tc>
          <w:tcPr>
            <w:tcW w:w="3434" w:type="dxa"/>
          </w:tcPr>
          <w:p w14:paraId="3F376993" w14:textId="0C951AF7" w:rsidR="00E54557" w:rsidRPr="00BB3E7B" w:rsidRDefault="00E54557" w:rsidP="00C333D6">
            <w:pPr>
              <w:rPr>
                <w:b/>
              </w:rPr>
            </w:pPr>
            <w:r w:rsidRPr="00BB3E7B">
              <w:rPr>
                <w:b/>
              </w:rPr>
              <w:t>Resources needed</w:t>
            </w:r>
          </w:p>
        </w:tc>
      </w:tr>
      <w:tr w:rsidR="00E54557" w14:paraId="78C327CA" w14:textId="77777777" w:rsidTr="00BB3E7B">
        <w:tc>
          <w:tcPr>
            <w:tcW w:w="1526" w:type="dxa"/>
          </w:tcPr>
          <w:p w14:paraId="03CA05BF" w14:textId="76983063" w:rsidR="00E54557" w:rsidRDefault="00E54557" w:rsidP="00C333D6">
            <w:r>
              <w:t>2 minutes</w:t>
            </w:r>
          </w:p>
        </w:tc>
        <w:tc>
          <w:tcPr>
            <w:tcW w:w="5342" w:type="dxa"/>
          </w:tcPr>
          <w:p w14:paraId="784B1ED7" w14:textId="7FBA4967" w:rsidR="00E54557" w:rsidRDefault="0096325D" w:rsidP="00C333D6">
            <w:r>
              <w:t>Introduce yourself</w:t>
            </w:r>
          </w:p>
        </w:tc>
        <w:tc>
          <w:tcPr>
            <w:tcW w:w="3434" w:type="dxa"/>
          </w:tcPr>
          <w:p w14:paraId="74EB0F9E" w14:textId="490BBA87" w:rsidR="00E54557" w:rsidRDefault="00E54557" w:rsidP="00C333D6"/>
        </w:tc>
      </w:tr>
      <w:tr w:rsidR="00E54557" w14:paraId="77E63FCF" w14:textId="77777777" w:rsidTr="00BB3E7B">
        <w:tc>
          <w:tcPr>
            <w:tcW w:w="1526" w:type="dxa"/>
          </w:tcPr>
          <w:p w14:paraId="71DA7946" w14:textId="600F83B6" w:rsidR="00E54557" w:rsidRDefault="00BB3E7B" w:rsidP="00C333D6">
            <w:r>
              <w:t>8</w:t>
            </w:r>
            <w:r w:rsidR="00E54557">
              <w:t xml:space="preserve"> minutes</w:t>
            </w:r>
          </w:p>
        </w:tc>
        <w:tc>
          <w:tcPr>
            <w:tcW w:w="5342" w:type="dxa"/>
          </w:tcPr>
          <w:p w14:paraId="31EBAE1F" w14:textId="7C23B191" w:rsidR="00BB3E7B" w:rsidRDefault="00E54557" w:rsidP="00BB3E7B">
            <w:r>
              <w:t>Play the video</w:t>
            </w:r>
          </w:p>
          <w:p w14:paraId="0FD61569" w14:textId="0A13BAA3" w:rsidR="00BB3E7B" w:rsidRDefault="00BB3E7B" w:rsidP="00BB3E7B">
            <w:r>
              <w:t>Invite discussion:</w:t>
            </w:r>
          </w:p>
          <w:p w14:paraId="230029B9" w14:textId="207DD637" w:rsidR="00BB3E7B" w:rsidRDefault="00BB3E7B" w:rsidP="00BB3E7B">
            <w:pPr>
              <w:pStyle w:val="Normalbullets"/>
            </w:pPr>
            <w:r>
              <w:t>What were some things you found out about Victoria Legal Aid?</w:t>
            </w:r>
          </w:p>
          <w:p w14:paraId="656B6D3C" w14:textId="168FCD0E" w:rsidR="00E54557" w:rsidRDefault="00BB3E7B" w:rsidP="00BB3E7B">
            <w:pPr>
              <w:pStyle w:val="Normalbullets"/>
            </w:pPr>
            <w:r>
              <w:t>What are some of the questions your clients have about Victoria Legal Aid?</w:t>
            </w:r>
          </w:p>
        </w:tc>
        <w:tc>
          <w:tcPr>
            <w:tcW w:w="3434" w:type="dxa"/>
          </w:tcPr>
          <w:p w14:paraId="02FD87A6" w14:textId="77777777" w:rsidR="00BB3E7B" w:rsidRDefault="00BB3E7B" w:rsidP="00BB3E7B">
            <w:r>
              <w:t>Video</w:t>
            </w:r>
          </w:p>
          <w:p w14:paraId="53D42283" w14:textId="77777777" w:rsidR="00BB3E7B" w:rsidRDefault="00BB3E7B" w:rsidP="00BB3E7B">
            <w:r>
              <w:t>Laptop or tablet</w:t>
            </w:r>
          </w:p>
          <w:p w14:paraId="0C3CDDAD" w14:textId="77777777" w:rsidR="00BB3E7B" w:rsidRDefault="00BB3E7B" w:rsidP="00BB3E7B">
            <w:r>
              <w:t>Data projector</w:t>
            </w:r>
          </w:p>
          <w:p w14:paraId="1610E069" w14:textId="77777777" w:rsidR="00BB3E7B" w:rsidRDefault="00BB3E7B" w:rsidP="00BB3E7B">
            <w:r>
              <w:t>Internet connection</w:t>
            </w:r>
          </w:p>
          <w:p w14:paraId="654A8BE8" w14:textId="77777777" w:rsidR="00E54557" w:rsidRDefault="00E54557" w:rsidP="00C333D6"/>
        </w:tc>
      </w:tr>
    </w:tbl>
    <w:p w14:paraId="7A54124F" w14:textId="53499843" w:rsidR="00C333D6" w:rsidRDefault="00C333D6" w:rsidP="00FD58F8">
      <w:pPr>
        <w:pStyle w:val="Heading2"/>
      </w:pPr>
      <w:bookmarkStart w:id="6" w:name="_Toc483403737"/>
      <w:r>
        <w:t>30-minute presentation</w:t>
      </w:r>
      <w:bookmarkEnd w:id="6"/>
    </w:p>
    <w:tbl>
      <w:tblPr>
        <w:tblStyle w:val="TableGrid"/>
        <w:tblW w:w="0" w:type="auto"/>
        <w:tblLook w:val="04A0" w:firstRow="1" w:lastRow="0" w:firstColumn="1" w:lastColumn="0" w:noHBand="0" w:noVBand="1"/>
      </w:tblPr>
      <w:tblGrid>
        <w:gridCol w:w="1526"/>
        <w:gridCol w:w="5342"/>
        <w:gridCol w:w="3434"/>
      </w:tblGrid>
      <w:tr w:rsidR="00BB3E7B" w:rsidRPr="00BB3E7B" w14:paraId="398D0753" w14:textId="77777777" w:rsidTr="009E170A">
        <w:tc>
          <w:tcPr>
            <w:tcW w:w="1526" w:type="dxa"/>
          </w:tcPr>
          <w:p w14:paraId="32F97A83" w14:textId="77777777" w:rsidR="00BB3E7B" w:rsidRPr="00BB3E7B" w:rsidRDefault="00BB3E7B" w:rsidP="009E170A">
            <w:pPr>
              <w:rPr>
                <w:b/>
              </w:rPr>
            </w:pPr>
            <w:r w:rsidRPr="00BB3E7B">
              <w:rPr>
                <w:b/>
              </w:rPr>
              <w:t>Time</w:t>
            </w:r>
          </w:p>
        </w:tc>
        <w:tc>
          <w:tcPr>
            <w:tcW w:w="5342" w:type="dxa"/>
          </w:tcPr>
          <w:p w14:paraId="27DDB980" w14:textId="77777777" w:rsidR="00BB3E7B" w:rsidRPr="00BB3E7B" w:rsidRDefault="00BB3E7B" w:rsidP="009E170A">
            <w:pPr>
              <w:rPr>
                <w:b/>
              </w:rPr>
            </w:pPr>
            <w:r w:rsidRPr="00BB3E7B">
              <w:rPr>
                <w:b/>
              </w:rPr>
              <w:t>Task</w:t>
            </w:r>
          </w:p>
        </w:tc>
        <w:tc>
          <w:tcPr>
            <w:tcW w:w="3434" w:type="dxa"/>
          </w:tcPr>
          <w:p w14:paraId="0022290A" w14:textId="77777777" w:rsidR="00BB3E7B" w:rsidRPr="00BB3E7B" w:rsidRDefault="00BB3E7B" w:rsidP="009E170A">
            <w:pPr>
              <w:rPr>
                <w:b/>
              </w:rPr>
            </w:pPr>
            <w:r w:rsidRPr="00BB3E7B">
              <w:rPr>
                <w:b/>
              </w:rPr>
              <w:t>Resources needed</w:t>
            </w:r>
          </w:p>
        </w:tc>
      </w:tr>
      <w:tr w:rsidR="00BB3E7B" w14:paraId="7ACE19C7" w14:textId="77777777" w:rsidTr="009E170A">
        <w:tc>
          <w:tcPr>
            <w:tcW w:w="1526" w:type="dxa"/>
          </w:tcPr>
          <w:p w14:paraId="725ED8D0" w14:textId="28138291" w:rsidR="00BB3E7B" w:rsidRDefault="00BB3E7B" w:rsidP="00BB3E7B">
            <w:r>
              <w:t>5</w:t>
            </w:r>
            <w:r w:rsidR="00187DF5">
              <w:t>–</w:t>
            </w:r>
            <w:r>
              <w:t xml:space="preserve">10 minutes </w:t>
            </w:r>
          </w:p>
        </w:tc>
        <w:tc>
          <w:tcPr>
            <w:tcW w:w="5342" w:type="dxa"/>
          </w:tcPr>
          <w:p w14:paraId="1BC700E9" w14:textId="774E7CBE" w:rsidR="00BB3E7B" w:rsidRDefault="00187DF5" w:rsidP="009E170A">
            <w:r>
              <w:t>Introduce yourself</w:t>
            </w:r>
          </w:p>
          <w:p w14:paraId="3BB08DBD" w14:textId="55370F27" w:rsidR="00BB3E7B" w:rsidRDefault="00BB3E7B" w:rsidP="00BB3E7B">
            <w:r>
              <w:t>Go around the room, if possible, and get the w</w:t>
            </w:r>
            <w:r w:rsidR="00187DF5">
              <w:t>orkers to introduce themselves</w:t>
            </w:r>
          </w:p>
        </w:tc>
        <w:tc>
          <w:tcPr>
            <w:tcW w:w="3434" w:type="dxa"/>
          </w:tcPr>
          <w:p w14:paraId="7F3A4DF8" w14:textId="10203856" w:rsidR="00BB3E7B" w:rsidRDefault="00BB3E7B" w:rsidP="009E170A"/>
        </w:tc>
      </w:tr>
      <w:tr w:rsidR="00BB3E7B" w14:paraId="55B4A706" w14:textId="77777777" w:rsidTr="009E170A">
        <w:tc>
          <w:tcPr>
            <w:tcW w:w="1526" w:type="dxa"/>
          </w:tcPr>
          <w:p w14:paraId="4FBFDCB4" w14:textId="1BCE1D46" w:rsidR="00BB3E7B" w:rsidRDefault="00BB3E7B" w:rsidP="00BB3E7B">
            <w:r>
              <w:t xml:space="preserve">10 minutes </w:t>
            </w:r>
          </w:p>
        </w:tc>
        <w:tc>
          <w:tcPr>
            <w:tcW w:w="5342" w:type="dxa"/>
          </w:tcPr>
          <w:p w14:paraId="5A30D895" w14:textId="77777777" w:rsidR="00BB3E7B" w:rsidRDefault="00BB3E7B" w:rsidP="00BB3E7B">
            <w:r>
              <w:t>Invite discussion:</w:t>
            </w:r>
          </w:p>
          <w:p w14:paraId="1EF1AC1D" w14:textId="16D2458D" w:rsidR="00BB3E7B" w:rsidRDefault="00BB3E7B" w:rsidP="00BB3E7B">
            <w:pPr>
              <w:pStyle w:val="Normalbullets"/>
            </w:pPr>
            <w:r>
              <w:t>What do you think Victoria Legal Aid does?</w:t>
            </w:r>
          </w:p>
          <w:p w14:paraId="3864A229" w14:textId="1BC302A0" w:rsidR="00BB3E7B" w:rsidRDefault="00BB3E7B" w:rsidP="00BB3E7B">
            <w:pPr>
              <w:pStyle w:val="Normalbullets"/>
            </w:pPr>
            <w:r>
              <w:t>Have you dealt with Victoria Legal Aid before on behalf of your clients?</w:t>
            </w:r>
          </w:p>
          <w:p w14:paraId="07ADDFA1" w14:textId="234863C8" w:rsidR="00BB3E7B" w:rsidRDefault="00BB3E7B" w:rsidP="00BB3E7B">
            <w:pPr>
              <w:pStyle w:val="Normalbullets"/>
            </w:pPr>
            <w:r>
              <w:t>What are some of the questions your clients have about Victoria Legal Aid?</w:t>
            </w:r>
          </w:p>
          <w:p w14:paraId="4BC5A259" w14:textId="2E976764" w:rsidR="00BB3E7B" w:rsidRDefault="00187DF5" w:rsidP="00BB3E7B">
            <w:r>
              <w:t>Play the video</w:t>
            </w:r>
          </w:p>
          <w:p w14:paraId="37E8926D" w14:textId="77F1FE7B" w:rsidR="00BB3E7B" w:rsidRDefault="00BB3E7B" w:rsidP="00BB3E7B">
            <w:r>
              <w:t>Invite discussion:</w:t>
            </w:r>
          </w:p>
          <w:p w14:paraId="52579173" w14:textId="194CB4B5" w:rsidR="00BB3E7B" w:rsidRDefault="00BB3E7B" w:rsidP="00BB3E7B">
            <w:pPr>
              <w:pStyle w:val="Normalbullets"/>
            </w:pPr>
            <w:r w:rsidRPr="00BB3E7B">
              <w:t>What were some things</w:t>
            </w:r>
            <w:r w:rsidRPr="00BB3E7B">
              <w:rPr>
                <w:rStyle w:val="NormalbulletsChar"/>
              </w:rPr>
              <w:t xml:space="preserve"> you found out about Victoria Legal Aid?</w:t>
            </w:r>
          </w:p>
        </w:tc>
        <w:tc>
          <w:tcPr>
            <w:tcW w:w="3434" w:type="dxa"/>
          </w:tcPr>
          <w:p w14:paraId="1E04CC2A" w14:textId="77777777" w:rsidR="00BB3E7B" w:rsidRDefault="00BB3E7B" w:rsidP="009E170A">
            <w:r>
              <w:t>Video</w:t>
            </w:r>
          </w:p>
          <w:p w14:paraId="0473BE6D" w14:textId="77777777" w:rsidR="00BB3E7B" w:rsidRDefault="00BB3E7B" w:rsidP="009E170A">
            <w:r>
              <w:t>Laptop or tablet</w:t>
            </w:r>
          </w:p>
          <w:p w14:paraId="675D004F" w14:textId="77777777" w:rsidR="00BB3E7B" w:rsidRDefault="00BB3E7B" w:rsidP="009E170A">
            <w:r>
              <w:t>Data projector</w:t>
            </w:r>
          </w:p>
          <w:p w14:paraId="75E1D70C" w14:textId="77777777" w:rsidR="00BB3E7B" w:rsidRDefault="00BB3E7B" w:rsidP="009E170A">
            <w:r>
              <w:t>Internet connection</w:t>
            </w:r>
          </w:p>
          <w:p w14:paraId="7403ED54" w14:textId="77777777" w:rsidR="00BB3E7B" w:rsidRDefault="00BB3E7B" w:rsidP="009E170A"/>
        </w:tc>
      </w:tr>
      <w:tr w:rsidR="00BB3E7B" w14:paraId="6FF6C492" w14:textId="77777777" w:rsidTr="009E170A">
        <w:tc>
          <w:tcPr>
            <w:tcW w:w="1526" w:type="dxa"/>
          </w:tcPr>
          <w:p w14:paraId="60F58550" w14:textId="009B17C9" w:rsidR="00BB3E7B" w:rsidRDefault="00BB3E7B" w:rsidP="009E170A">
            <w:r>
              <w:t>10</w:t>
            </w:r>
            <w:r w:rsidR="00187DF5">
              <w:t>–</w:t>
            </w:r>
            <w:r>
              <w:t>15 minutes</w:t>
            </w:r>
          </w:p>
        </w:tc>
        <w:tc>
          <w:tcPr>
            <w:tcW w:w="5342" w:type="dxa"/>
          </w:tcPr>
          <w:p w14:paraId="7740C835" w14:textId="77777777" w:rsidR="00BB3E7B" w:rsidRDefault="00BB3E7B" w:rsidP="00BB3E7B">
            <w:r>
              <w:t>Go through your tailored version of the PowerPoint.</w:t>
            </w:r>
          </w:p>
          <w:p w14:paraId="46084892" w14:textId="1A65AA13" w:rsidR="00BB3E7B" w:rsidRDefault="00BB3E7B" w:rsidP="00BB3E7B">
            <w:r>
              <w:t>Invite discussion or conduct an activity.</w:t>
            </w:r>
          </w:p>
        </w:tc>
        <w:tc>
          <w:tcPr>
            <w:tcW w:w="3434" w:type="dxa"/>
          </w:tcPr>
          <w:p w14:paraId="67D65DB3" w14:textId="77777777" w:rsidR="00BB3E7B" w:rsidRDefault="00BB3E7B" w:rsidP="00BB3E7B">
            <w:r>
              <w:t>PowerPoint</w:t>
            </w:r>
          </w:p>
          <w:p w14:paraId="6C8C461C" w14:textId="149A3086" w:rsidR="00BB3E7B" w:rsidRDefault="00BB3E7B" w:rsidP="00BB3E7B">
            <w:r>
              <w:t>Speakers’ notes</w:t>
            </w:r>
          </w:p>
          <w:p w14:paraId="0ED0FA7E" w14:textId="77777777" w:rsidR="00DB29A0" w:rsidRDefault="00BB3E7B" w:rsidP="00BB3E7B">
            <w:r>
              <w:t xml:space="preserve">Laptop or tablet </w:t>
            </w:r>
          </w:p>
          <w:p w14:paraId="46D4E234" w14:textId="02267DA8" w:rsidR="00BB3E7B" w:rsidRDefault="00BB3E7B" w:rsidP="00BB3E7B">
            <w:r>
              <w:t>Data projector</w:t>
            </w:r>
          </w:p>
        </w:tc>
      </w:tr>
    </w:tbl>
    <w:p w14:paraId="7B512697" w14:textId="77777777" w:rsidR="00FD58F8" w:rsidRDefault="00FD58F8">
      <w:pPr>
        <w:spacing w:before="0"/>
      </w:pPr>
      <w:r>
        <w:br w:type="page"/>
      </w:r>
    </w:p>
    <w:p w14:paraId="5786E6BD" w14:textId="1FFB008F" w:rsidR="00C333D6" w:rsidRDefault="00C333D6" w:rsidP="00FD58F8">
      <w:pPr>
        <w:pStyle w:val="Heading1"/>
      </w:pPr>
      <w:bookmarkStart w:id="7" w:name="_Video_transcript"/>
      <w:bookmarkStart w:id="8" w:name="_Toc483403738"/>
      <w:bookmarkEnd w:id="7"/>
      <w:r>
        <w:lastRenderedPageBreak/>
        <w:t>Video transcript</w:t>
      </w:r>
      <w:bookmarkEnd w:id="8"/>
    </w:p>
    <w:p w14:paraId="01F93F4B" w14:textId="72EB0E7F" w:rsidR="00C333D6" w:rsidRDefault="00C333D6" w:rsidP="00C333D6">
      <w:r>
        <w:t>This is a transcript of the voice-over from the video URL</w:t>
      </w:r>
      <w:r w:rsidR="00815833">
        <w:t>:</w:t>
      </w:r>
    </w:p>
    <w:p w14:paraId="51FDDF69" w14:textId="77777777" w:rsidR="00C333D6" w:rsidRPr="00815833" w:rsidRDefault="00C333D6" w:rsidP="00832765">
      <w:pPr>
        <w:ind w:left="567"/>
      </w:pPr>
      <w:r w:rsidRPr="00815833">
        <w:t>Legal aid provides legal assistance to many people who can’t afford to pay for it.</w:t>
      </w:r>
    </w:p>
    <w:p w14:paraId="13709DB6" w14:textId="77777777" w:rsidR="00C333D6" w:rsidRPr="00815833" w:rsidRDefault="00C333D6" w:rsidP="00832765">
      <w:pPr>
        <w:ind w:left="567"/>
      </w:pPr>
      <w:r w:rsidRPr="00815833">
        <w:t xml:space="preserve">But we all know it can be hard for people with complex problems to get the help they need.   </w:t>
      </w:r>
    </w:p>
    <w:p w14:paraId="625EFC13" w14:textId="77777777" w:rsidR="00C333D6" w:rsidRPr="00815833" w:rsidRDefault="00C333D6" w:rsidP="00832765">
      <w:pPr>
        <w:ind w:left="567"/>
      </w:pPr>
      <w:r w:rsidRPr="00815833">
        <w:t xml:space="preserve">If you work with people who are disadvantaged or at risk, you’ll have clients who need legal help. </w:t>
      </w:r>
    </w:p>
    <w:p w14:paraId="70F93E24" w14:textId="77777777" w:rsidR="00C333D6" w:rsidRPr="00815833" w:rsidRDefault="00C333D6" w:rsidP="00832765">
      <w:pPr>
        <w:ind w:left="567"/>
      </w:pPr>
      <w:r w:rsidRPr="00815833">
        <w:t xml:space="preserve">Victoria Legal Aid provides free legal information and education services for everyone in the community, and more intensive forms of help to those who need them most. </w:t>
      </w:r>
    </w:p>
    <w:p w14:paraId="24D1D1BB" w14:textId="77777777" w:rsidR="00C333D6" w:rsidRPr="00815833" w:rsidRDefault="00C333D6" w:rsidP="00832765">
      <w:pPr>
        <w:ind w:left="567"/>
      </w:pPr>
      <w:r w:rsidRPr="00815833">
        <w:t>We prioritise helping people facing serious consequences and those with complex needs.</w:t>
      </w:r>
    </w:p>
    <w:p w14:paraId="2067C715" w14:textId="77777777" w:rsidR="00C333D6" w:rsidRPr="00815833" w:rsidRDefault="00C333D6" w:rsidP="00832765">
      <w:pPr>
        <w:ind w:left="567"/>
      </w:pPr>
      <w:r w:rsidRPr="00815833">
        <w:t>We help people at court every day, visit prisons and mental health facilities, and provide help in many areas of law at our offices and outreach locations.</w:t>
      </w:r>
    </w:p>
    <w:p w14:paraId="484D236E" w14:textId="77777777" w:rsidR="00C333D6" w:rsidRPr="00815833" w:rsidRDefault="00C333D6" w:rsidP="00832765">
      <w:pPr>
        <w:ind w:left="567"/>
      </w:pPr>
      <w:r w:rsidRPr="00815833">
        <w:t>There are four main ways people can access help.</w:t>
      </w:r>
    </w:p>
    <w:p w14:paraId="525512A5" w14:textId="77777777" w:rsidR="00C333D6" w:rsidRPr="00815833" w:rsidRDefault="00C333D6" w:rsidP="00832765">
      <w:pPr>
        <w:ind w:left="567"/>
      </w:pPr>
      <w:r w:rsidRPr="00815833">
        <w:t>Visit our website for up-to-date information about a wide range of legal issues and to order free publications and education kits in English and many community languages.</w:t>
      </w:r>
    </w:p>
    <w:p w14:paraId="24B91C0F" w14:textId="77777777" w:rsidR="00C333D6" w:rsidRPr="00815833" w:rsidRDefault="00C333D6" w:rsidP="00832765">
      <w:pPr>
        <w:ind w:left="567"/>
      </w:pPr>
      <w:r w:rsidRPr="00815833">
        <w:t>For a new legal problem, call Legal Help, our state-wide telephone service where lawyers are on hand.</w:t>
      </w:r>
    </w:p>
    <w:p w14:paraId="6C76364D" w14:textId="77777777" w:rsidR="00C333D6" w:rsidRPr="00815833" w:rsidRDefault="00C333D6" w:rsidP="00832765">
      <w:pPr>
        <w:ind w:left="567"/>
      </w:pPr>
      <w:r w:rsidRPr="00815833">
        <w:t xml:space="preserve">Visit the nearest Victoria Legal Aid office. </w:t>
      </w:r>
    </w:p>
    <w:p w14:paraId="0E0E136C" w14:textId="77777777" w:rsidR="00C333D6" w:rsidRPr="00815833" w:rsidRDefault="00C333D6" w:rsidP="00832765">
      <w:pPr>
        <w:ind w:left="567"/>
      </w:pPr>
      <w:r w:rsidRPr="00815833">
        <w:t xml:space="preserve">Speak to one of our lawyers on duty at many courts and tribunals across Victoria. It's a good idea to phone our Legal Help line first so we can help you prepare for court. </w:t>
      </w:r>
    </w:p>
    <w:p w14:paraId="4D0BDBFE" w14:textId="77777777" w:rsidR="00C333D6" w:rsidRPr="00815833" w:rsidRDefault="00C333D6" w:rsidP="00832765">
      <w:pPr>
        <w:ind w:left="567"/>
      </w:pPr>
      <w:r w:rsidRPr="00815833">
        <w:t>What happens once someone contacts us?</w:t>
      </w:r>
    </w:p>
    <w:p w14:paraId="5B037D3B" w14:textId="77777777" w:rsidR="00C333D6" w:rsidRPr="00815833" w:rsidRDefault="00C333D6" w:rsidP="00832765">
      <w:pPr>
        <w:ind w:left="567"/>
      </w:pPr>
      <w:r w:rsidRPr="00815833">
        <w:t xml:space="preserve">Our staff speak a range of languages and can get an interpreter if people need information in their own language. </w:t>
      </w:r>
    </w:p>
    <w:p w14:paraId="2FE83818" w14:textId="77777777" w:rsidR="00C333D6" w:rsidRPr="00815833" w:rsidRDefault="00C333D6" w:rsidP="00832765">
      <w:pPr>
        <w:ind w:left="567"/>
      </w:pPr>
      <w:r w:rsidRPr="00815833">
        <w:t xml:space="preserve">We work out what type of help each person is eligible for. </w:t>
      </w:r>
    </w:p>
    <w:p w14:paraId="7ABCCDA0" w14:textId="77777777" w:rsidR="00C333D6" w:rsidRPr="00815833" w:rsidRDefault="00C333D6" w:rsidP="00832765">
      <w:pPr>
        <w:ind w:left="567"/>
      </w:pPr>
      <w:r w:rsidRPr="00815833">
        <w:t xml:space="preserve">We can provide information on the spot, or link a person with one of our services.    </w:t>
      </w:r>
    </w:p>
    <w:p w14:paraId="38297C52" w14:textId="77777777" w:rsidR="00C333D6" w:rsidRPr="00815833" w:rsidRDefault="00C333D6" w:rsidP="00832765">
      <w:pPr>
        <w:ind w:left="567"/>
      </w:pPr>
      <w:r w:rsidRPr="00815833">
        <w:t xml:space="preserve">We can also refer people to other services or a community legal centre. </w:t>
      </w:r>
    </w:p>
    <w:p w14:paraId="2A931FBF" w14:textId="77777777" w:rsidR="00C333D6" w:rsidRPr="00815833" w:rsidRDefault="00C333D6" w:rsidP="00832765">
      <w:pPr>
        <w:ind w:left="567"/>
      </w:pPr>
      <w:r w:rsidRPr="00815833">
        <w:t>By helping your clients to use our services, you’ll be working with us to improve access to justice in the Victorian community.</w:t>
      </w:r>
    </w:p>
    <w:p w14:paraId="6935A093" w14:textId="77777777" w:rsidR="00C333D6" w:rsidRPr="00815833" w:rsidRDefault="00C333D6" w:rsidP="00832765">
      <w:pPr>
        <w:ind w:left="567"/>
      </w:pPr>
      <w:r w:rsidRPr="00815833">
        <w:t>For free information about the law and how we can help you, call Legal Help on 1300 792 387</w:t>
      </w:r>
    </w:p>
    <w:p w14:paraId="495E1E77" w14:textId="77777777" w:rsidR="00C333D6" w:rsidRPr="00815833" w:rsidRDefault="00C333D6" w:rsidP="00832765">
      <w:pPr>
        <w:ind w:left="567"/>
      </w:pPr>
      <w:r w:rsidRPr="00815833">
        <w:t>Monday to Friday, between 8.45 am and 5.15 pm</w:t>
      </w:r>
    </w:p>
    <w:p w14:paraId="3AC386C2" w14:textId="77777777" w:rsidR="00C333D6" w:rsidRPr="00815833" w:rsidRDefault="00C333D6" w:rsidP="00832765">
      <w:pPr>
        <w:ind w:left="567"/>
      </w:pPr>
      <w:r w:rsidRPr="00815833">
        <w:t>To find your nearest office or for more information visit our website:</w:t>
      </w:r>
    </w:p>
    <w:p w14:paraId="7A159DE9" w14:textId="6634A096" w:rsidR="00C333D6" w:rsidRPr="00815833" w:rsidRDefault="001C01ED" w:rsidP="00832765">
      <w:pPr>
        <w:ind w:left="567"/>
      </w:pPr>
      <w:hyperlink r:id="rId12" w:history="1">
        <w:r w:rsidR="00815833" w:rsidRPr="00272E9D">
          <w:rPr>
            <w:rStyle w:val="Hyperlink"/>
          </w:rPr>
          <w:t>www.legalaid.vic.gov.au</w:t>
        </w:r>
      </w:hyperlink>
      <w:r w:rsidR="00815833">
        <w:t xml:space="preserve"> </w:t>
      </w:r>
      <w:r w:rsidR="00C333D6" w:rsidRPr="00815833">
        <w:t> </w:t>
      </w:r>
    </w:p>
    <w:p w14:paraId="5882CEFC" w14:textId="77777777" w:rsidR="00FD58F8" w:rsidRDefault="00FD58F8">
      <w:pPr>
        <w:spacing w:before="0"/>
      </w:pPr>
      <w:r>
        <w:br w:type="page"/>
      </w:r>
    </w:p>
    <w:p w14:paraId="2A57E0E4" w14:textId="663DAC57" w:rsidR="00C333D6" w:rsidRDefault="004F1E22" w:rsidP="00FD58F8">
      <w:pPr>
        <w:pStyle w:val="Heading1"/>
      </w:pPr>
      <w:bookmarkStart w:id="9" w:name="_Overview_of_the"/>
      <w:bookmarkStart w:id="10" w:name="_Toc483403739"/>
      <w:bookmarkEnd w:id="9"/>
      <w:r>
        <w:lastRenderedPageBreak/>
        <w:t xml:space="preserve">Overview of the </w:t>
      </w:r>
      <w:r w:rsidR="00C333D6">
        <w:t>PowerPoint</w:t>
      </w:r>
      <w:bookmarkEnd w:id="10"/>
    </w:p>
    <w:p w14:paraId="780C6F99" w14:textId="7401CAB4" w:rsidR="00832765" w:rsidRDefault="00AB6576" w:rsidP="00FD58F8">
      <w:r w:rsidRPr="00AB6576">
        <w:rPr>
          <w:noProof/>
          <w:lang w:val="en-AU" w:eastAsia="en-AU"/>
        </w:rPr>
        <w:drawing>
          <wp:inline distT="0" distB="0" distL="0" distR="0" wp14:anchorId="7416910B" wp14:editId="31735887">
            <wp:extent cx="2520000" cy="1890000"/>
            <wp:effectExtent l="0" t="0" r="0" b="0"/>
            <wp:docPr id="3" name="Picture 3" descr="The first slide of the PowerPoint. The image is of a lawyer smiling." title="Slide one - About Victoria Legal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520000" cy="1890000"/>
                    </a:xfrm>
                    <a:prstGeom prst="rect">
                      <a:avLst/>
                    </a:prstGeom>
                  </pic:spPr>
                </pic:pic>
              </a:graphicData>
            </a:graphic>
          </wp:inline>
        </w:drawing>
      </w:r>
      <w:r w:rsidR="00832765">
        <w:t xml:space="preserve"> </w:t>
      </w:r>
      <w:r>
        <w:tab/>
      </w:r>
      <w:r w:rsidRPr="00AB6576">
        <w:rPr>
          <w:noProof/>
          <w:lang w:val="en-AU" w:eastAsia="en-AU"/>
        </w:rPr>
        <w:drawing>
          <wp:inline distT="0" distB="0" distL="0" distR="0" wp14:anchorId="793C37F1" wp14:editId="6957351F">
            <wp:extent cx="2520000" cy="1890000"/>
            <wp:effectExtent l="0" t="0" r="0" b="0"/>
            <wp:docPr id="15" name="Picture 15" descr="An image of a young woman with her hand in her hair, looking unhappy." title="Slide two - What does Victoria Legal Aid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0000" cy="1890000"/>
                    </a:xfrm>
                    <a:prstGeom prst="rect">
                      <a:avLst/>
                    </a:prstGeom>
                  </pic:spPr>
                </pic:pic>
              </a:graphicData>
            </a:graphic>
          </wp:inline>
        </w:drawing>
      </w:r>
    </w:p>
    <w:p w14:paraId="417959BC" w14:textId="1C6698DE" w:rsidR="00AB6576" w:rsidRPr="00AB6576" w:rsidRDefault="00AB6576" w:rsidP="00FD58F8">
      <w:pPr>
        <w:rPr>
          <w:b/>
        </w:rPr>
      </w:pPr>
      <w:r w:rsidRPr="00AB6576">
        <w:rPr>
          <w:b/>
        </w:rPr>
        <w:t>Slide one</w:t>
      </w:r>
      <w:r w:rsidRPr="00AB6576">
        <w:rPr>
          <w:b/>
        </w:rPr>
        <w:tab/>
      </w:r>
      <w:r w:rsidRPr="00AB6576">
        <w:rPr>
          <w:b/>
        </w:rPr>
        <w:tab/>
      </w:r>
      <w:r w:rsidRPr="00AB6576">
        <w:rPr>
          <w:b/>
        </w:rPr>
        <w:tab/>
      </w:r>
      <w:r w:rsidRPr="00AB6576">
        <w:rPr>
          <w:b/>
        </w:rPr>
        <w:tab/>
      </w:r>
      <w:r w:rsidRPr="00AB6576">
        <w:rPr>
          <w:b/>
        </w:rPr>
        <w:tab/>
        <w:t>Slide two</w:t>
      </w:r>
    </w:p>
    <w:p w14:paraId="273AEADE" w14:textId="7CEBCF7E" w:rsidR="00AB6576" w:rsidRDefault="00AB6576" w:rsidP="00FD58F8">
      <w:r w:rsidRPr="00AB6576">
        <w:rPr>
          <w:noProof/>
          <w:lang w:val="en-AU" w:eastAsia="en-AU"/>
        </w:rPr>
        <w:drawing>
          <wp:inline distT="0" distB="0" distL="0" distR="0" wp14:anchorId="639084CC" wp14:editId="0C714703">
            <wp:extent cx="2520000" cy="1890000"/>
            <wp:effectExtent l="0" t="0" r="0" b="0"/>
            <wp:docPr id="16" name="Picture 16" descr="An image of an older woman looking unhappy." title="Slide three - What can't Victoria Legal Aid help peopl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000" cy="1890000"/>
                    </a:xfrm>
                    <a:prstGeom prst="rect">
                      <a:avLst/>
                    </a:prstGeom>
                  </pic:spPr>
                </pic:pic>
              </a:graphicData>
            </a:graphic>
          </wp:inline>
        </w:drawing>
      </w:r>
      <w:r>
        <w:t xml:space="preserve"> </w:t>
      </w:r>
      <w:r>
        <w:tab/>
      </w:r>
      <w:r w:rsidRPr="00AB6576">
        <w:rPr>
          <w:noProof/>
          <w:lang w:val="en-AU" w:eastAsia="en-AU"/>
        </w:rPr>
        <w:drawing>
          <wp:inline distT="0" distB="0" distL="0" distR="0" wp14:anchorId="0923BEC5" wp14:editId="4B918085">
            <wp:extent cx="2520000" cy="1890000"/>
            <wp:effectExtent l="0" t="0" r="0" b="0"/>
            <wp:docPr id="17" name="Picture 17" descr="An image of another older woman, in a wheelchair, in a livingroom." title="Slide four - How do our laywers work with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0000" cy="1890000"/>
                    </a:xfrm>
                    <a:prstGeom prst="rect">
                      <a:avLst/>
                    </a:prstGeom>
                  </pic:spPr>
                </pic:pic>
              </a:graphicData>
            </a:graphic>
          </wp:inline>
        </w:drawing>
      </w:r>
    </w:p>
    <w:p w14:paraId="5F6962E5" w14:textId="7F316490" w:rsidR="00AB6576" w:rsidRPr="00AB6576" w:rsidRDefault="00AB6576" w:rsidP="00AB6576">
      <w:pPr>
        <w:rPr>
          <w:b/>
        </w:rPr>
      </w:pPr>
      <w:r w:rsidRPr="00AB6576">
        <w:rPr>
          <w:b/>
        </w:rPr>
        <w:t xml:space="preserve">Slide </w:t>
      </w:r>
      <w:r>
        <w:rPr>
          <w:b/>
        </w:rPr>
        <w:t>three</w:t>
      </w:r>
      <w:r w:rsidRPr="00AB6576">
        <w:rPr>
          <w:b/>
        </w:rPr>
        <w:tab/>
      </w:r>
      <w:r w:rsidRPr="00AB6576">
        <w:rPr>
          <w:b/>
        </w:rPr>
        <w:tab/>
      </w:r>
      <w:r w:rsidRPr="00AB6576">
        <w:rPr>
          <w:b/>
        </w:rPr>
        <w:tab/>
      </w:r>
      <w:r w:rsidRPr="00AB6576">
        <w:rPr>
          <w:b/>
        </w:rPr>
        <w:tab/>
      </w:r>
      <w:r w:rsidRPr="00AB6576">
        <w:rPr>
          <w:b/>
        </w:rPr>
        <w:tab/>
        <w:t xml:space="preserve">Slide </w:t>
      </w:r>
      <w:r>
        <w:rPr>
          <w:b/>
        </w:rPr>
        <w:t>four</w:t>
      </w:r>
    </w:p>
    <w:p w14:paraId="47F68370" w14:textId="28B098E7" w:rsidR="00AB6576" w:rsidRDefault="00AB6576" w:rsidP="00FD58F8">
      <w:r w:rsidRPr="00AB6576">
        <w:rPr>
          <w:noProof/>
          <w:lang w:val="en-AU" w:eastAsia="en-AU"/>
        </w:rPr>
        <w:drawing>
          <wp:inline distT="0" distB="0" distL="0" distR="0" wp14:anchorId="79BBDD2E" wp14:editId="713A5717">
            <wp:extent cx="2520000" cy="1890000"/>
            <wp:effectExtent l="0" t="0" r="0" b="0"/>
            <wp:docPr id="18" name="Picture 18" descr="An image of a lawyer pointing out something in a document to a client." title="Slide five - What sort of people do w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1890000"/>
                    </a:xfrm>
                    <a:prstGeom prst="rect">
                      <a:avLst/>
                    </a:prstGeom>
                  </pic:spPr>
                </pic:pic>
              </a:graphicData>
            </a:graphic>
          </wp:inline>
        </w:drawing>
      </w:r>
      <w:r>
        <w:t xml:space="preserve"> </w:t>
      </w:r>
      <w:r>
        <w:tab/>
      </w:r>
      <w:r w:rsidRPr="00AB6576">
        <w:rPr>
          <w:noProof/>
          <w:lang w:val="en-AU" w:eastAsia="en-AU"/>
        </w:rPr>
        <w:drawing>
          <wp:inline distT="0" distB="0" distL="0" distR="0" wp14:anchorId="2EFB8F40" wp14:editId="3EE315AD">
            <wp:extent cx="2520000" cy="1890000"/>
            <wp:effectExtent l="0" t="0" r="0" b="0"/>
            <wp:docPr id="19" name="Picture 19" descr="An image of a map of Victoria with icons showing where Victoria Legal Aid offices are. Next to this an image of Victoria Legal Aid publications next to a screenshot of the Victoria Legal Aid website." title="Slide six - How can someone 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1890000"/>
                    </a:xfrm>
                    <a:prstGeom prst="rect">
                      <a:avLst/>
                    </a:prstGeom>
                  </pic:spPr>
                </pic:pic>
              </a:graphicData>
            </a:graphic>
          </wp:inline>
        </w:drawing>
      </w:r>
      <w:r>
        <w:t>\</w:t>
      </w:r>
    </w:p>
    <w:p w14:paraId="2FF7AEA0" w14:textId="3B4002F2" w:rsidR="00AB6576" w:rsidRPr="00AB6576" w:rsidRDefault="00AB6576" w:rsidP="00AB6576">
      <w:pPr>
        <w:rPr>
          <w:b/>
        </w:rPr>
      </w:pPr>
      <w:r w:rsidRPr="00AB6576">
        <w:rPr>
          <w:b/>
        </w:rPr>
        <w:t xml:space="preserve">Slide </w:t>
      </w:r>
      <w:r>
        <w:rPr>
          <w:b/>
        </w:rPr>
        <w:t>five</w:t>
      </w:r>
      <w:r w:rsidRPr="00AB6576">
        <w:rPr>
          <w:b/>
        </w:rPr>
        <w:tab/>
      </w:r>
      <w:r w:rsidRPr="00AB6576">
        <w:rPr>
          <w:b/>
        </w:rPr>
        <w:tab/>
      </w:r>
      <w:r w:rsidRPr="00AB6576">
        <w:rPr>
          <w:b/>
        </w:rPr>
        <w:tab/>
      </w:r>
      <w:r w:rsidRPr="00AB6576">
        <w:rPr>
          <w:b/>
        </w:rPr>
        <w:tab/>
      </w:r>
      <w:r w:rsidRPr="00AB6576">
        <w:rPr>
          <w:b/>
        </w:rPr>
        <w:tab/>
        <w:t xml:space="preserve">Slide </w:t>
      </w:r>
      <w:r>
        <w:rPr>
          <w:b/>
        </w:rPr>
        <w:t>six</w:t>
      </w:r>
    </w:p>
    <w:p w14:paraId="7AAFC8EE" w14:textId="75ECE7A0" w:rsidR="00AB6576" w:rsidRDefault="00AB6576" w:rsidP="00FD58F8">
      <w:r w:rsidRPr="00AB6576">
        <w:rPr>
          <w:noProof/>
          <w:lang w:val="en-AU" w:eastAsia="en-AU"/>
        </w:rPr>
        <w:drawing>
          <wp:inline distT="0" distB="0" distL="0" distR="0" wp14:anchorId="100C4445" wp14:editId="41F5B1AC">
            <wp:extent cx="2520000" cy="1890000"/>
            <wp:effectExtent l="0" t="0" r="0" b="0"/>
            <wp:docPr id="20" name="Picture 20" descr="An image of a client, on the left-hand side, making a call. And on the right-hand side, a Victoria Legal Aid worker answering the call." title="Slide seven - What happens when someone contacts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1890000"/>
                    </a:xfrm>
                    <a:prstGeom prst="rect">
                      <a:avLst/>
                    </a:prstGeom>
                  </pic:spPr>
                </pic:pic>
              </a:graphicData>
            </a:graphic>
          </wp:inline>
        </w:drawing>
      </w:r>
      <w:r>
        <w:t xml:space="preserve"> </w:t>
      </w:r>
      <w:r>
        <w:tab/>
      </w:r>
      <w:r w:rsidRPr="00AB6576">
        <w:rPr>
          <w:noProof/>
          <w:lang w:val="en-AU" w:eastAsia="en-AU"/>
        </w:rPr>
        <w:drawing>
          <wp:inline distT="0" distB="0" distL="0" distR="0" wp14:anchorId="00AAE49F" wp14:editId="46C23EC2">
            <wp:extent cx="2520000" cy="1890000"/>
            <wp:effectExtent l="0" t="0" r="0" b="0"/>
            <wp:docPr id="21" name="Picture 21" descr="An image of a young client on some steps with a lawyer kneeling down to talk to her." title="Slide eight - How can we work with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1890000"/>
                    </a:xfrm>
                    <a:prstGeom prst="rect">
                      <a:avLst/>
                    </a:prstGeom>
                  </pic:spPr>
                </pic:pic>
              </a:graphicData>
            </a:graphic>
          </wp:inline>
        </w:drawing>
      </w:r>
    </w:p>
    <w:p w14:paraId="3CC675B0" w14:textId="6FE0E1F3" w:rsidR="00AB6576" w:rsidRPr="00AB6576" w:rsidRDefault="00AB6576" w:rsidP="00AB6576">
      <w:pPr>
        <w:rPr>
          <w:b/>
        </w:rPr>
      </w:pPr>
      <w:r w:rsidRPr="00AB6576">
        <w:rPr>
          <w:b/>
        </w:rPr>
        <w:t xml:space="preserve">Slide </w:t>
      </w:r>
      <w:r>
        <w:rPr>
          <w:b/>
        </w:rPr>
        <w:t>seven</w:t>
      </w:r>
      <w:r w:rsidRPr="00AB6576">
        <w:rPr>
          <w:b/>
        </w:rPr>
        <w:tab/>
      </w:r>
      <w:r w:rsidRPr="00AB6576">
        <w:rPr>
          <w:b/>
        </w:rPr>
        <w:tab/>
      </w:r>
      <w:r w:rsidRPr="00AB6576">
        <w:rPr>
          <w:b/>
        </w:rPr>
        <w:tab/>
      </w:r>
      <w:r w:rsidRPr="00AB6576">
        <w:rPr>
          <w:b/>
        </w:rPr>
        <w:tab/>
      </w:r>
      <w:r w:rsidRPr="00AB6576">
        <w:rPr>
          <w:b/>
        </w:rPr>
        <w:tab/>
        <w:t>Slide</w:t>
      </w:r>
      <w:r>
        <w:rPr>
          <w:b/>
        </w:rPr>
        <w:t xml:space="preserve"> eight</w:t>
      </w:r>
    </w:p>
    <w:p w14:paraId="22631752" w14:textId="4353E1DC" w:rsidR="00C333D6" w:rsidRDefault="00C333D6" w:rsidP="00FD58F8">
      <w:pPr>
        <w:pStyle w:val="Heading1"/>
      </w:pPr>
      <w:bookmarkStart w:id="11" w:name="_Toc483403740"/>
      <w:r>
        <w:lastRenderedPageBreak/>
        <w:t>Speakers’ notes</w:t>
      </w:r>
      <w:bookmarkEnd w:id="11"/>
    </w:p>
    <w:p w14:paraId="5323A97F" w14:textId="7861F6C6" w:rsidR="00B711C9" w:rsidRDefault="00B711C9" w:rsidP="00FD58F8">
      <w:pPr>
        <w:pStyle w:val="Heading2"/>
      </w:pPr>
      <w:bookmarkStart w:id="12" w:name="_Toc483403741"/>
      <w:r>
        <w:t>Slide one: introductory slide</w:t>
      </w:r>
      <w:bookmarkEnd w:id="12"/>
    </w:p>
    <w:p w14:paraId="61450A6E" w14:textId="1026CA88" w:rsidR="00B711C9" w:rsidRPr="00B711C9" w:rsidRDefault="00B711C9" w:rsidP="00B711C9">
      <w:r>
        <w:t>No notes.</w:t>
      </w:r>
    </w:p>
    <w:p w14:paraId="4E8279E8" w14:textId="48AA9505" w:rsidR="00C333D6" w:rsidRDefault="00FD58F8" w:rsidP="00FD58F8">
      <w:pPr>
        <w:pStyle w:val="Heading2"/>
      </w:pPr>
      <w:bookmarkStart w:id="13" w:name="_Toc483403742"/>
      <w:r>
        <w:t xml:space="preserve">Slide </w:t>
      </w:r>
      <w:r w:rsidR="00B711C9">
        <w:t>two</w:t>
      </w:r>
      <w:r>
        <w:t xml:space="preserve">: </w:t>
      </w:r>
      <w:r w:rsidR="00C333D6">
        <w:t>What does Victoria Legal Aid do?</w:t>
      </w:r>
      <w:bookmarkEnd w:id="13"/>
    </w:p>
    <w:p w14:paraId="2248F267" w14:textId="71F3B46C" w:rsidR="00947895" w:rsidRDefault="00947895" w:rsidP="00947895">
      <w:r>
        <w:t>We help Victorian people in a variety of ways. In the video, we mentioned that we provide free information and education for everyone in the community, and more intensive forms of help to those who need them most. In this part of the presentation, we will go into more detail about the forms/types of help that Victoria Legal Aid offers.</w:t>
      </w:r>
    </w:p>
    <w:p w14:paraId="54E136A2" w14:textId="77777777" w:rsidR="00C333D6" w:rsidRPr="00DB29A0" w:rsidRDefault="00C333D6" w:rsidP="00FD58F8">
      <w:pPr>
        <w:pStyle w:val="Heading3"/>
        <w:rPr>
          <w:color w:val="39CBE3"/>
        </w:rPr>
      </w:pPr>
      <w:r w:rsidRPr="00DB29A0">
        <w:rPr>
          <w:color w:val="39CBE3"/>
        </w:rPr>
        <w:t>Key messages</w:t>
      </w:r>
    </w:p>
    <w:p w14:paraId="5EF9C8E1" w14:textId="0CCBD30E" w:rsidR="00C333D6" w:rsidRPr="00DB29A0" w:rsidRDefault="00C333D6" w:rsidP="00FD58F8">
      <w:pPr>
        <w:pStyle w:val="Normalbullets"/>
        <w:rPr>
          <w:color w:val="39CBE3"/>
        </w:rPr>
      </w:pPr>
      <w:r w:rsidRPr="00DB29A0">
        <w:rPr>
          <w:color w:val="39CBE3"/>
        </w:rPr>
        <w:t>We help Victorian people with their legal problems</w:t>
      </w:r>
      <w:r w:rsidR="00892BE0">
        <w:rPr>
          <w:color w:val="39CBE3"/>
        </w:rPr>
        <w:t>.</w:t>
      </w:r>
    </w:p>
    <w:p w14:paraId="2F9C4C63" w14:textId="78B3A4BF" w:rsidR="00C333D6" w:rsidRPr="00DB29A0" w:rsidRDefault="00C333D6" w:rsidP="00FD58F8">
      <w:pPr>
        <w:pStyle w:val="Normalbullets"/>
        <w:rPr>
          <w:color w:val="39CBE3"/>
        </w:rPr>
      </w:pPr>
      <w:r w:rsidRPr="00DB29A0">
        <w:rPr>
          <w:color w:val="39CBE3"/>
        </w:rPr>
        <w:t>We help across a wide variety of legal areas</w:t>
      </w:r>
      <w:r w:rsidR="00892BE0">
        <w:rPr>
          <w:color w:val="39CBE3"/>
        </w:rPr>
        <w:t>.</w:t>
      </w:r>
    </w:p>
    <w:p w14:paraId="0675D8A3" w14:textId="444152DA" w:rsidR="00C333D6" w:rsidRPr="00DB29A0" w:rsidRDefault="00C333D6" w:rsidP="00294D27">
      <w:pPr>
        <w:pStyle w:val="Normalbullets"/>
        <w:rPr>
          <w:color w:val="39CBE3"/>
        </w:rPr>
      </w:pPr>
      <w:r w:rsidRPr="00DB29A0">
        <w:rPr>
          <w:color w:val="39CBE3"/>
        </w:rPr>
        <w:t>We help individuals and we also work on changing the system.</w:t>
      </w:r>
    </w:p>
    <w:p w14:paraId="4CA8C449" w14:textId="01E22AB9" w:rsidR="00FD1D4D" w:rsidRDefault="00FD1D4D" w:rsidP="00FD1D4D">
      <w:pPr>
        <w:pStyle w:val="Heading3"/>
      </w:pPr>
      <w:r>
        <w:t>We help Victorian people with their legal problems</w:t>
      </w:r>
    </w:p>
    <w:p w14:paraId="017F0B53" w14:textId="680EFFD3" w:rsidR="00FD1D4D" w:rsidRDefault="00FD1D4D" w:rsidP="00FD1D4D">
      <w:pPr>
        <w:pStyle w:val="Normalbullets"/>
      </w:pPr>
      <w:r>
        <w:t>We are a government-funded agency with a legal mandate to help Victorian people with their legal problems.</w:t>
      </w:r>
    </w:p>
    <w:p w14:paraId="22CDCF66" w14:textId="5401305A" w:rsidR="00FD1D4D" w:rsidRDefault="00FD1D4D" w:rsidP="00FD1D4D">
      <w:pPr>
        <w:pStyle w:val="Heading3"/>
      </w:pPr>
      <w:r>
        <w:t>We help across a wide variety of legal areas</w:t>
      </w:r>
    </w:p>
    <w:p w14:paraId="4C9A3C1E" w14:textId="53ED823F" w:rsidR="00FD1D4D" w:rsidRDefault="00FD1D4D" w:rsidP="00FD1D4D">
      <w:pPr>
        <w:pStyle w:val="Normalbullets"/>
      </w:pPr>
      <w:r w:rsidRPr="00FD1D4D">
        <w:t>We help with legal problems about criminal matters, family breakdown, child protection, fa</w:t>
      </w:r>
      <w:r w:rsidR="001922F8">
        <w:t xml:space="preserve">mily violence, child support, </w:t>
      </w:r>
      <w:r w:rsidRPr="00FD1D4D">
        <w:t>migration, social security, mental health, discrimination, guardianship and administration, tenancy</w:t>
      </w:r>
      <w:r w:rsidR="00AC00B8">
        <w:t>,</w:t>
      </w:r>
      <w:r w:rsidRPr="00FD1D4D">
        <w:t xml:space="preserve"> debt</w:t>
      </w:r>
      <w:r w:rsidR="00AC00B8">
        <w:t xml:space="preserve"> and fines</w:t>
      </w:r>
      <w:r w:rsidRPr="00FD1D4D">
        <w:t>.</w:t>
      </w:r>
    </w:p>
    <w:p w14:paraId="6A70F206" w14:textId="50F625E0" w:rsidR="00C333D6" w:rsidRDefault="00C333D6" w:rsidP="00FD58F8">
      <w:pPr>
        <w:pStyle w:val="Heading3"/>
      </w:pPr>
      <w:r>
        <w:t xml:space="preserve">We help </w:t>
      </w:r>
      <w:r w:rsidR="00524A97">
        <w:t>in a variety of ways</w:t>
      </w:r>
      <w:r>
        <w:t xml:space="preserve"> </w:t>
      </w:r>
    </w:p>
    <w:p w14:paraId="0A01CA2B" w14:textId="44BFBF69" w:rsidR="00C333D6" w:rsidRDefault="00C333D6" w:rsidP="00FD58F8">
      <w:pPr>
        <w:pStyle w:val="Normalbullets"/>
      </w:pPr>
      <w:r>
        <w:t xml:space="preserve">We provide </w:t>
      </w:r>
      <w:r w:rsidR="00524A97">
        <w:t xml:space="preserve">individuals with </w:t>
      </w:r>
      <w:r>
        <w:t>information and education</w:t>
      </w:r>
      <w:r w:rsidR="00250ED3">
        <w:t>, including</w:t>
      </w:r>
      <w:r>
        <w:t>:</w:t>
      </w:r>
    </w:p>
    <w:p w14:paraId="6BF34F07" w14:textId="77777777" w:rsidR="004E5CA2" w:rsidRDefault="004E5CA2" w:rsidP="00815833">
      <w:pPr>
        <w:pStyle w:val="Normalbulletsdash"/>
        <w:numPr>
          <w:ilvl w:val="0"/>
          <w:numId w:val="12"/>
        </w:numPr>
      </w:pPr>
      <w:r>
        <w:t xml:space="preserve">legal information on our website </w:t>
      </w:r>
    </w:p>
    <w:p w14:paraId="202C5DD8" w14:textId="09DDAEEA" w:rsidR="004E5CA2" w:rsidRDefault="004E5CA2" w:rsidP="00815833">
      <w:pPr>
        <w:pStyle w:val="Normalbulletsdash"/>
        <w:numPr>
          <w:ilvl w:val="0"/>
          <w:numId w:val="12"/>
        </w:numPr>
      </w:pPr>
      <w:r>
        <w:t xml:space="preserve">legal information booklets, which </w:t>
      </w:r>
      <w:r w:rsidR="007A20DA">
        <w:t>can be ordered from</w:t>
      </w:r>
      <w:r>
        <w:t xml:space="preserve"> our website</w:t>
      </w:r>
    </w:p>
    <w:p w14:paraId="7E560CFE" w14:textId="77777777" w:rsidR="004E5CA2" w:rsidRDefault="004E5CA2" w:rsidP="00815833">
      <w:pPr>
        <w:pStyle w:val="Normalbulletsdash"/>
        <w:numPr>
          <w:ilvl w:val="0"/>
          <w:numId w:val="12"/>
        </w:numPr>
      </w:pPr>
      <w:r>
        <w:t>community legal education programs</w:t>
      </w:r>
    </w:p>
    <w:p w14:paraId="04F89ECC" w14:textId="38D5C0C8" w:rsidR="00C333D6" w:rsidRDefault="00C333D6" w:rsidP="00815833">
      <w:pPr>
        <w:pStyle w:val="Normalbulletsdash"/>
        <w:numPr>
          <w:ilvl w:val="0"/>
          <w:numId w:val="12"/>
        </w:numPr>
      </w:pPr>
      <w:r>
        <w:t>information and advice over the phone throu</w:t>
      </w:r>
      <w:r w:rsidR="004E5CA2">
        <w:t>gh our Legal Help phone service</w:t>
      </w:r>
      <w:r>
        <w:t>.</w:t>
      </w:r>
    </w:p>
    <w:p w14:paraId="50F0B16E" w14:textId="5BE10508" w:rsidR="00C333D6" w:rsidRDefault="00C333D6" w:rsidP="00FD58F8">
      <w:pPr>
        <w:pStyle w:val="Normalbullets"/>
      </w:pPr>
      <w:r>
        <w:t xml:space="preserve">We may be able to give advice or representation to an individual when an organisation, such as a government body, believes that </w:t>
      </w:r>
      <w:r w:rsidR="00D4002F">
        <w:t xml:space="preserve">an </w:t>
      </w:r>
      <w:r>
        <w:t>individual has done something wrong</w:t>
      </w:r>
      <w:r w:rsidR="00250ED3">
        <w:t>, such as</w:t>
      </w:r>
      <w:r>
        <w:t xml:space="preserve">: </w:t>
      </w:r>
    </w:p>
    <w:p w14:paraId="3CD3A114" w14:textId="0A5391A0" w:rsidR="00C333D6" w:rsidRDefault="00C333D6" w:rsidP="00815833">
      <w:pPr>
        <w:pStyle w:val="Normalbulletsdash"/>
        <w:numPr>
          <w:ilvl w:val="0"/>
          <w:numId w:val="13"/>
        </w:numPr>
      </w:pPr>
      <w:r>
        <w:t>owing Centrelink money</w:t>
      </w:r>
    </w:p>
    <w:p w14:paraId="1DD7471F" w14:textId="43066863" w:rsidR="00C333D6" w:rsidRDefault="00C333D6" w:rsidP="00815833">
      <w:pPr>
        <w:pStyle w:val="Normalbulletsdash"/>
        <w:numPr>
          <w:ilvl w:val="0"/>
          <w:numId w:val="13"/>
        </w:numPr>
      </w:pPr>
      <w:r>
        <w:t>owing money on unpaid fines</w:t>
      </w:r>
    </w:p>
    <w:p w14:paraId="5C9B5CF0" w14:textId="19901F2C" w:rsidR="00C333D6" w:rsidRDefault="00AF5473" w:rsidP="00815833">
      <w:pPr>
        <w:pStyle w:val="Normalbulletsdash"/>
        <w:numPr>
          <w:ilvl w:val="0"/>
          <w:numId w:val="13"/>
        </w:numPr>
      </w:pPr>
      <w:r>
        <w:t>breaching immigration law</w:t>
      </w:r>
      <w:r w:rsidR="00C333D6">
        <w:t xml:space="preserve">. </w:t>
      </w:r>
    </w:p>
    <w:p w14:paraId="4F495993" w14:textId="072DE073" w:rsidR="00C333D6" w:rsidRDefault="00C333D6" w:rsidP="00EB5602">
      <w:pPr>
        <w:pStyle w:val="Normalbullets"/>
      </w:pPr>
      <w:r>
        <w:t>We may be able to give advice or representation to</w:t>
      </w:r>
      <w:r w:rsidR="00EB5602">
        <w:t xml:space="preserve"> an individual when that person</w:t>
      </w:r>
      <w:r w:rsidR="00EB5602" w:rsidRPr="00EB5602">
        <w:t>’s rights or personal freedoms are affected</w:t>
      </w:r>
      <w:r w:rsidR="00D4002F">
        <w:t xml:space="preserve"> by</w:t>
      </w:r>
      <w:r>
        <w:t>:</w:t>
      </w:r>
    </w:p>
    <w:p w14:paraId="4BFE35F1" w14:textId="4CF3045C" w:rsidR="00C333D6" w:rsidRDefault="00C333D6" w:rsidP="00815833">
      <w:pPr>
        <w:pStyle w:val="Normalbulletsdash"/>
        <w:numPr>
          <w:ilvl w:val="0"/>
          <w:numId w:val="14"/>
        </w:numPr>
      </w:pPr>
      <w:r>
        <w:t>losing rights when detained in hospital under mental health laws</w:t>
      </w:r>
    </w:p>
    <w:p w14:paraId="72683AB6" w14:textId="4B8499D2" w:rsidR="00C333D6" w:rsidRDefault="00C333D6" w:rsidP="00815833">
      <w:pPr>
        <w:pStyle w:val="Normalbulletsdash"/>
        <w:numPr>
          <w:ilvl w:val="0"/>
          <w:numId w:val="14"/>
        </w:numPr>
      </w:pPr>
      <w:r>
        <w:t xml:space="preserve">losing rights as a tenant in public </w:t>
      </w:r>
      <w:r w:rsidR="001922F8">
        <w:t>or</w:t>
      </w:r>
      <w:r>
        <w:t xml:space="preserve"> private housing</w:t>
      </w:r>
    </w:p>
    <w:p w14:paraId="23A141FE" w14:textId="4B0E3B28" w:rsidR="00C333D6" w:rsidRDefault="0031020C" w:rsidP="00815833">
      <w:pPr>
        <w:pStyle w:val="Normalbulletsdash"/>
        <w:numPr>
          <w:ilvl w:val="0"/>
          <w:numId w:val="14"/>
        </w:numPr>
      </w:pPr>
      <w:r>
        <w:t xml:space="preserve">being treated unfairly </w:t>
      </w:r>
      <w:r w:rsidR="00C333D6">
        <w:t>because of discrimination or sexual harassment</w:t>
      </w:r>
    </w:p>
    <w:p w14:paraId="390DFB22" w14:textId="555349F7" w:rsidR="001922F8" w:rsidRDefault="001845AD" w:rsidP="00815833">
      <w:pPr>
        <w:pStyle w:val="Normalbulletsdash"/>
        <w:numPr>
          <w:ilvl w:val="0"/>
          <w:numId w:val="14"/>
        </w:numPr>
      </w:pPr>
      <w:r>
        <w:t>restrictions on employment or loss of employment because of being refuse</w:t>
      </w:r>
      <w:r w:rsidR="00E91D13">
        <w:t>d a Working with Children Check</w:t>
      </w:r>
    </w:p>
    <w:p w14:paraId="0EF10BB7" w14:textId="2301BAB4" w:rsidR="00C333D6" w:rsidRDefault="001845AD" w:rsidP="00815833">
      <w:pPr>
        <w:pStyle w:val="Normalbulletsdash"/>
        <w:numPr>
          <w:ilvl w:val="0"/>
          <w:numId w:val="14"/>
        </w:numPr>
      </w:pPr>
      <w:r>
        <w:t>suffering injury</w:t>
      </w:r>
      <w:r w:rsidR="00AF5473">
        <w:t xml:space="preserve"> as a victim of crime</w:t>
      </w:r>
      <w:r w:rsidR="00C333D6">
        <w:t>.</w:t>
      </w:r>
    </w:p>
    <w:p w14:paraId="505B12AB" w14:textId="09ABD896" w:rsidR="00C333D6" w:rsidRDefault="00C333D6" w:rsidP="00FD58F8">
      <w:pPr>
        <w:pStyle w:val="Normalbullets"/>
      </w:pPr>
      <w:r>
        <w:t>We may be able to give advice or representation to an individual when the police have ch</w:t>
      </w:r>
      <w:r w:rsidR="00AF5473">
        <w:t>arged that person with a crime</w:t>
      </w:r>
      <w:r w:rsidR="00846931">
        <w:t xml:space="preserve"> and the person is</w:t>
      </w:r>
      <w:r>
        <w:t xml:space="preserve">: </w:t>
      </w:r>
    </w:p>
    <w:p w14:paraId="50E803E2" w14:textId="78F4FA3E" w:rsidR="00C333D6" w:rsidRDefault="00C333D6" w:rsidP="00815833">
      <w:pPr>
        <w:pStyle w:val="Normalbulletsdash"/>
        <w:numPr>
          <w:ilvl w:val="0"/>
          <w:numId w:val="15"/>
        </w:numPr>
      </w:pPr>
      <w:r>
        <w:t xml:space="preserve">getting ready </w:t>
      </w:r>
      <w:r w:rsidR="008D5969">
        <w:t xml:space="preserve">for </w:t>
      </w:r>
      <w:r>
        <w:t>court and going through the court process</w:t>
      </w:r>
    </w:p>
    <w:p w14:paraId="7B2FDD21" w14:textId="3E4A6920" w:rsidR="00C333D6" w:rsidRDefault="00C333D6" w:rsidP="00815833">
      <w:pPr>
        <w:pStyle w:val="Normalbulletsdash"/>
        <w:numPr>
          <w:ilvl w:val="0"/>
          <w:numId w:val="15"/>
        </w:numPr>
      </w:pPr>
      <w:r>
        <w:t>going through a sentencin</w:t>
      </w:r>
      <w:r w:rsidR="00AF5473">
        <w:t>g process</w:t>
      </w:r>
      <w:r>
        <w:t>.</w:t>
      </w:r>
    </w:p>
    <w:p w14:paraId="1EED41DB" w14:textId="227B4230" w:rsidR="008D5969" w:rsidRDefault="008D5969" w:rsidP="008D5969">
      <w:pPr>
        <w:pStyle w:val="Normalbullets"/>
      </w:pPr>
      <w:r>
        <w:t>For young people under 18, we give advice or representation to an individual when the police have charged that person with a crime</w:t>
      </w:r>
      <w:r w:rsidR="0011018A">
        <w:t xml:space="preserve"> and the person is</w:t>
      </w:r>
      <w:r>
        <w:t xml:space="preserve">: </w:t>
      </w:r>
    </w:p>
    <w:p w14:paraId="0F04325F" w14:textId="15B952C7" w:rsidR="008D5969" w:rsidRDefault="008D5969" w:rsidP="00815833">
      <w:pPr>
        <w:pStyle w:val="Normalbulletsdash"/>
        <w:numPr>
          <w:ilvl w:val="0"/>
          <w:numId w:val="16"/>
        </w:numPr>
      </w:pPr>
      <w:r>
        <w:t>getting ready for the Children’s Court and going through the court process</w:t>
      </w:r>
    </w:p>
    <w:p w14:paraId="2F0D28C0" w14:textId="67497CD6" w:rsidR="008D5969" w:rsidRDefault="008D5969" w:rsidP="00815833">
      <w:pPr>
        <w:pStyle w:val="Normalbulletsdash"/>
        <w:numPr>
          <w:ilvl w:val="0"/>
          <w:numId w:val="16"/>
        </w:numPr>
      </w:pPr>
      <w:r>
        <w:t>going through a sentencing process.</w:t>
      </w:r>
    </w:p>
    <w:p w14:paraId="76432F33" w14:textId="1E1DFFA4" w:rsidR="00C333D6" w:rsidRDefault="00C333D6" w:rsidP="00FD58F8">
      <w:pPr>
        <w:pStyle w:val="Normalbullets"/>
      </w:pPr>
      <w:r>
        <w:lastRenderedPageBreak/>
        <w:t>We may be able to give advice or representation to an individual when that person has legal issues to do with their relationship with their partner and with their children</w:t>
      </w:r>
      <w:r w:rsidR="0011018A">
        <w:t>. The type of assistance we provide may include</w:t>
      </w:r>
      <w:r>
        <w:t>:</w:t>
      </w:r>
    </w:p>
    <w:p w14:paraId="1C2FD0AB" w14:textId="22CB3EC0" w:rsidR="006C13F9" w:rsidRPr="00EB5602" w:rsidRDefault="00585D4D" w:rsidP="00815833">
      <w:pPr>
        <w:pStyle w:val="Normalbulletsdash"/>
        <w:numPr>
          <w:ilvl w:val="0"/>
          <w:numId w:val="17"/>
        </w:numPr>
      </w:pPr>
      <w:r w:rsidRPr="00EB5602">
        <w:t xml:space="preserve">assisting a parent or child to navigate child protection proceedings with the Department of Health and Human Services </w:t>
      </w:r>
      <w:r w:rsidR="00684AE3">
        <w:t>in</w:t>
      </w:r>
      <w:r w:rsidR="0011018A">
        <w:t xml:space="preserve"> the Children’s Court</w:t>
      </w:r>
    </w:p>
    <w:p w14:paraId="70BF0148" w14:textId="020AE282" w:rsidR="00EB5602" w:rsidRDefault="00EB5602" w:rsidP="00815833">
      <w:pPr>
        <w:pStyle w:val="Normalbulletsdash"/>
        <w:numPr>
          <w:ilvl w:val="0"/>
          <w:numId w:val="17"/>
        </w:numPr>
      </w:pPr>
      <w:r w:rsidRPr="00EB5602">
        <w:t>resolving issues with child support payments or obligations to pay</w:t>
      </w:r>
      <w:r w:rsidR="00684AE3">
        <w:t xml:space="preserve">. This includes </w:t>
      </w:r>
      <w:r w:rsidR="00684AE3" w:rsidRPr="00684AE3">
        <w:t>establish</w:t>
      </w:r>
      <w:r w:rsidR="00684AE3">
        <w:t>ing</w:t>
      </w:r>
      <w:r w:rsidR="00684AE3" w:rsidRPr="00684AE3">
        <w:t xml:space="preserve"> parentage to claim or cancel child support payments, seek</w:t>
      </w:r>
      <w:r w:rsidR="00684AE3">
        <w:t>ing</w:t>
      </w:r>
      <w:r w:rsidR="00684AE3" w:rsidRPr="00684AE3">
        <w:t xml:space="preserve"> changes to child support assessments so parents pay a fairer share</w:t>
      </w:r>
      <w:r w:rsidR="0011018A">
        <w:t>,</w:t>
      </w:r>
      <w:r w:rsidR="00684AE3">
        <w:t xml:space="preserve"> and</w:t>
      </w:r>
      <w:r w:rsidR="00684AE3" w:rsidRPr="00684AE3">
        <w:t xml:space="preserve"> cancel</w:t>
      </w:r>
      <w:r w:rsidR="00684AE3">
        <w:t>ling</w:t>
      </w:r>
      <w:r w:rsidR="00684AE3" w:rsidRPr="00684AE3">
        <w:t xml:space="preserve"> or adjust</w:t>
      </w:r>
      <w:r w:rsidR="00684AE3">
        <w:t>ing</w:t>
      </w:r>
      <w:r w:rsidR="00684AE3" w:rsidRPr="00684AE3">
        <w:t xml:space="preserve"> child s</w:t>
      </w:r>
      <w:r w:rsidR="0011018A">
        <w:t>upport debts</w:t>
      </w:r>
    </w:p>
    <w:p w14:paraId="7A23EF05" w14:textId="6E326522" w:rsidR="00684AE3" w:rsidRPr="00EB5602" w:rsidRDefault="00684AE3" w:rsidP="00815833">
      <w:pPr>
        <w:pStyle w:val="Normalbulletsdash"/>
        <w:numPr>
          <w:ilvl w:val="0"/>
          <w:numId w:val="17"/>
        </w:numPr>
      </w:pPr>
      <w:r>
        <w:t>resolving issues with spousal maintenance</w:t>
      </w:r>
    </w:p>
    <w:p w14:paraId="05E0E4CA" w14:textId="06EEB69D" w:rsidR="00C333D6" w:rsidRPr="00EB5602" w:rsidRDefault="006C13F9" w:rsidP="00815833">
      <w:pPr>
        <w:pStyle w:val="Normalbulletsdash"/>
        <w:numPr>
          <w:ilvl w:val="0"/>
          <w:numId w:val="17"/>
        </w:numPr>
      </w:pPr>
      <w:r w:rsidRPr="00EB5602">
        <w:t>supporting parents to make parenting orders</w:t>
      </w:r>
      <w:r w:rsidR="00684AE3">
        <w:t xml:space="preserve"> </w:t>
      </w:r>
      <w:r w:rsidR="00684AE3" w:rsidRPr="00684AE3">
        <w:t>about living and contact arrangements for their children post separat</w:t>
      </w:r>
      <w:r w:rsidR="00684AE3">
        <w:t>ion that are safe and workable.</w:t>
      </w:r>
    </w:p>
    <w:p w14:paraId="353C0CAA" w14:textId="34248E81" w:rsidR="006C13F9" w:rsidRDefault="006C13F9" w:rsidP="006C13F9">
      <w:pPr>
        <w:pStyle w:val="Normalbullets"/>
      </w:pPr>
      <w:r>
        <w:t xml:space="preserve">We may be able to facilitate mediation with parents who have separated and are </w:t>
      </w:r>
      <w:r w:rsidRPr="006C13F9">
        <w:t>trying to reach an agreement about family arrangements.</w:t>
      </w:r>
    </w:p>
    <w:p w14:paraId="1FB5D4E1" w14:textId="77777777" w:rsidR="00C333D6" w:rsidRDefault="00C333D6" w:rsidP="00FD58F8">
      <w:pPr>
        <w:pStyle w:val="Heading3"/>
      </w:pPr>
      <w:r>
        <w:t>We work on improving the legal system</w:t>
      </w:r>
    </w:p>
    <w:p w14:paraId="1DB477C2" w14:textId="2A63FF88" w:rsidR="00C333D6" w:rsidRDefault="008D5969" w:rsidP="00FD58F8">
      <w:pPr>
        <w:pStyle w:val="Normalbullets"/>
      </w:pPr>
      <w:r>
        <w:t>We contribute to law r</w:t>
      </w:r>
      <w:r w:rsidR="0031020C">
        <w:t>eform, including submitting to i</w:t>
      </w:r>
      <w:r>
        <w:t>nquiries about changes to the law</w:t>
      </w:r>
      <w:r w:rsidR="00892BE0">
        <w:t>.</w:t>
      </w:r>
    </w:p>
    <w:p w14:paraId="37FD8DE7" w14:textId="4A3DFA01" w:rsidR="008C3515" w:rsidRDefault="008D5969" w:rsidP="0011018A">
      <w:pPr>
        <w:pStyle w:val="Normalbullets"/>
        <w:numPr>
          <w:ilvl w:val="0"/>
          <w:numId w:val="35"/>
        </w:numPr>
      </w:pPr>
      <w:r>
        <w:t>For example, in 2015, Victoria Legal Aid made a submission to the Royal Commission into Family Violence. Our submission recommended ways to improve the legal response to family violence and maximise the effectiveness of legal services and court intervention to interrupt the cycle of violence.  Some of our senior lawyers made witness statements and we provided statistics and data</w:t>
      </w:r>
      <w:r w:rsidR="00892BE0">
        <w:t>.</w:t>
      </w:r>
      <w:r w:rsidR="0011018A">
        <w:t xml:space="preserve"> </w:t>
      </w:r>
      <w:r w:rsidR="008C3515">
        <w:t>(Note to the speaker – feel free to give another example about law reform).</w:t>
      </w:r>
    </w:p>
    <w:p w14:paraId="2F6313E9" w14:textId="6EDEC0C7" w:rsidR="00C333D6" w:rsidRDefault="00C333D6" w:rsidP="00FD58F8">
      <w:pPr>
        <w:pStyle w:val="Normalbullets"/>
      </w:pPr>
      <w:r>
        <w:t>We run ‘strategic litigation’ cases for one or a few clients, where the outcomes could change the law for the benefit of more individuals</w:t>
      </w:r>
      <w:r w:rsidR="00892BE0">
        <w:t>.</w:t>
      </w:r>
    </w:p>
    <w:p w14:paraId="419BF04B" w14:textId="2D9065C5" w:rsidR="008C3515" w:rsidRDefault="008D5969" w:rsidP="0011018A">
      <w:pPr>
        <w:pStyle w:val="Normalbullets"/>
        <w:numPr>
          <w:ilvl w:val="0"/>
          <w:numId w:val="35"/>
        </w:numPr>
      </w:pPr>
      <w:r>
        <w:t>For</w:t>
      </w:r>
      <w:r w:rsidR="00436A22" w:rsidRPr="008D5969">
        <w:t xml:space="preserve"> example</w:t>
      </w:r>
      <w:r>
        <w:t>,</w:t>
      </w:r>
      <w:r w:rsidRPr="008D5969">
        <w:t xml:space="preserve"> we ran </w:t>
      </w:r>
      <w:r>
        <w:t xml:space="preserve">a case </w:t>
      </w:r>
      <w:r w:rsidRPr="008D5969">
        <w:t>for a client where we challenged a</w:t>
      </w:r>
      <w:r>
        <w:t xml:space="preserve"> </w:t>
      </w:r>
      <w:r w:rsidRPr="008D5969">
        <w:t>decision by the Victorian Civ</w:t>
      </w:r>
      <w:r w:rsidR="00ED4717">
        <w:t xml:space="preserve">il and Administrative Tribunal </w:t>
      </w:r>
      <w:r w:rsidRPr="008D5969">
        <w:t xml:space="preserve">that if a home was rented out in poor condition from the outset, a landlord then had no obligation to bring it up to ‘good repair’. The Supreme Court found in favour of our client. </w:t>
      </w:r>
      <w:r>
        <w:t>The client was</w:t>
      </w:r>
      <w:r w:rsidRPr="008D5969">
        <w:t xml:space="preserve"> </w:t>
      </w:r>
      <w:r>
        <w:t xml:space="preserve">a disability support pensioner and </w:t>
      </w:r>
      <w:r w:rsidRPr="008D5969">
        <w:t>had been struggling with mental illness and was living in her car before she took up tenancy in the dilapidated home.</w:t>
      </w:r>
      <w:r>
        <w:t xml:space="preserve"> </w:t>
      </w:r>
      <w:r w:rsidRPr="008D5969">
        <w:t xml:space="preserve">The decision will mean that more than 250,000 low-income Victorians in the private rental market are not forced to accept sub-standard, poor quality </w:t>
      </w:r>
      <w:r>
        <w:t>and sometimes dangerous housing</w:t>
      </w:r>
      <w:r w:rsidR="00892BE0">
        <w:t>.</w:t>
      </w:r>
      <w:r w:rsidR="0011018A">
        <w:t xml:space="preserve"> </w:t>
      </w:r>
      <w:r w:rsidR="008C3515">
        <w:t>(Note to the speaker – feel free to give another example about strategic litigation).</w:t>
      </w:r>
    </w:p>
    <w:p w14:paraId="17E716CB" w14:textId="4C13AAD7" w:rsidR="00C333D6" w:rsidRDefault="00C333D6" w:rsidP="00FD58F8">
      <w:pPr>
        <w:pStyle w:val="Normalbullets"/>
      </w:pPr>
      <w:r>
        <w:t xml:space="preserve">We work on making sure </w:t>
      </w:r>
      <w:r w:rsidR="00AF5473">
        <w:t>that our own legal services</w:t>
      </w:r>
      <w:r>
        <w:t xml:space="preserve"> are accessible and high-quality</w:t>
      </w:r>
      <w:r w:rsidR="00892BE0">
        <w:t>.</w:t>
      </w:r>
    </w:p>
    <w:p w14:paraId="176223AB" w14:textId="545DB90C" w:rsidR="00C333D6" w:rsidRDefault="00C333D6" w:rsidP="00FD58F8">
      <w:pPr>
        <w:pStyle w:val="Normalbullets"/>
      </w:pPr>
      <w:r>
        <w:t>We support and train our lawyers to be client-oriented, professional and skilled</w:t>
      </w:r>
      <w:r w:rsidR="00892BE0">
        <w:t>.</w:t>
      </w:r>
    </w:p>
    <w:p w14:paraId="4F8A4727" w14:textId="5A592359" w:rsidR="00C333D6" w:rsidRDefault="00C333D6" w:rsidP="00AF5473">
      <w:pPr>
        <w:pStyle w:val="Normalbullets"/>
      </w:pPr>
      <w:r>
        <w:t>We undertake research and analysis to support the effective del</w:t>
      </w:r>
      <w:r w:rsidR="00AF5473">
        <w:t>ivery of services</w:t>
      </w:r>
      <w:r>
        <w:t xml:space="preserve">.  </w:t>
      </w:r>
    </w:p>
    <w:p w14:paraId="06D872F8" w14:textId="54050727" w:rsidR="00C333D6" w:rsidRDefault="00C333D6" w:rsidP="00FD58F8">
      <w:pPr>
        <w:pStyle w:val="Heading3"/>
      </w:pPr>
      <w:r>
        <w:t>Wha</w:t>
      </w:r>
      <w:r w:rsidR="0011018A">
        <w:t>t do we mean by ‘information’ and</w:t>
      </w:r>
      <w:r>
        <w:t xml:space="preserve"> ‘advice’?</w:t>
      </w:r>
    </w:p>
    <w:p w14:paraId="38BF58BB" w14:textId="24163D7E" w:rsidR="00C333D6" w:rsidRDefault="00C333D6" w:rsidP="00FD58F8">
      <w:pPr>
        <w:pStyle w:val="Normalbullets"/>
      </w:pPr>
      <w:r>
        <w:t>You may hear us talk about</w:t>
      </w:r>
      <w:r w:rsidR="0011018A">
        <w:t xml:space="preserve"> legal</w:t>
      </w:r>
      <w:r>
        <w:t xml:space="preserve"> ‘information’ and about </w:t>
      </w:r>
      <w:r w:rsidR="0011018A">
        <w:t xml:space="preserve">legal </w:t>
      </w:r>
      <w:r>
        <w:t>‘advice’</w:t>
      </w:r>
      <w:r w:rsidR="00892BE0">
        <w:t>.</w:t>
      </w:r>
    </w:p>
    <w:p w14:paraId="1FBBC019" w14:textId="3E415594" w:rsidR="00C333D6" w:rsidRDefault="00C333D6" w:rsidP="0045206E">
      <w:pPr>
        <w:pStyle w:val="Normalbullets"/>
      </w:pPr>
      <w:r>
        <w:t>Legal information is general</w:t>
      </w:r>
      <w:r w:rsidR="00AF5473">
        <w:t xml:space="preserve"> and cannot be relied upon as a recommendation </w:t>
      </w:r>
      <w:r>
        <w:t xml:space="preserve">for what </w:t>
      </w:r>
      <w:r w:rsidR="0011018A">
        <w:t>a person</w:t>
      </w:r>
      <w:r>
        <w:t xml:space="preserve"> should do; it is more about what they could do and what options </w:t>
      </w:r>
      <w:r w:rsidR="00ED3B9F">
        <w:t>they may have</w:t>
      </w:r>
      <w:r w:rsidR="00892BE0">
        <w:t>.</w:t>
      </w:r>
      <w:r w:rsidR="0045206E">
        <w:t xml:space="preserve"> We provide legal</w:t>
      </w:r>
      <w:r w:rsidR="0045206E" w:rsidRPr="0045206E">
        <w:t xml:space="preserve"> information </w:t>
      </w:r>
      <w:r w:rsidR="0011018A">
        <w:t>via</w:t>
      </w:r>
      <w:r w:rsidR="0045206E" w:rsidRPr="0045206E">
        <w:t xml:space="preserve"> our staff (lawyers and non-lawyers) and </w:t>
      </w:r>
      <w:r w:rsidR="00ED3B9F">
        <w:t xml:space="preserve">in </w:t>
      </w:r>
      <w:r w:rsidR="0011018A">
        <w:t xml:space="preserve">community legal education sessions, as well as in our </w:t>
      </w:r>
      <w:r w:rsidR="00ED3B9F">
        <w:t xml:space="preserve">publications and </w:t>
      </w:r>
      <w:r w:rsidR="0011018A">
        <w:t xml:space="preserve">on our </w:t>
      </w:r>
      <w:r w:rsidR="0045206E">
        <w:t>website</w:t>
      </w:r>
      <w:r w:rsidR="0045206E" w:rsidRPr="0045206E">
        <w:t>.</w:t>
      </w:r>
    </w:p>
    <w:p w14:paraId="00C54179" w14:textId="0988D307" w:rsidR="00C333D6" w:rsidRDefault="00C333D6" w:rsidP="0045206E">
      <w:pPr>
        <w:pStyle w:val="Normalbullets"/>
      </w:pPr>
      <w:r>
        <w:t>Legal advice takes into account the personal circumstances of the client and their legal matter. It can be relied on as a recommendation for what the client should do.</w:t>
      </w:r>
      <w:r w:rsidR="0045206E">
        <w:t xml:space="preserve"> </w:t>
      </w:r>
      <w:r w:rsidR="0045206E" w:rsidRPr="0045206E">
        <w:t>The law says that only lawyers are qualified to give legal advice.</w:t>
      </w:r>
    </w:p>
    <w:p w14:paraId="436A2265" w14:textId="431E7EA6" w:rsidR="00C333D6" w:rsidRDefault="00C333D6" w:rsidP="00FD58F8">
      <w:pPr>
        <w:pStyle w:val="Heading3"/>
      </w:pPr>
      <w:r>
        <w:t>What do we mean by ‘</w:t>
      </w:r>
      <w:r w:rsidR="00681024">
        <w:t>grant of legal assistance</w:t>
      </w:r>
      <w:r>
        <w:t>’?</w:t>
      </w:r>
    </w:p>
    <w:p w14:paraId="59B6543E" w14:textId="3CDC2956" w:rsidR="00C333D6" w:rsidRDefault="00C333D6" w:rsidP="002F08EB">
      <w:pPr>
        <w:pStyle w:val="Normalbullets"/>
      </w:pPr>
      <w:r>
        <w:t>You may hear us talk about our services in term of a ‘</w:t>
      </w:r>
      <w:r w:rsidR="00681024">
        <w:t>grant of legal assistance</w:t>
      </w:r>
      <w:r>
        <w:t>’</w:t>
      </w:r>
      <w:r w:rsidR="00892BE0">
        <w:t>.</w:t>
      </w:r>
    </w:p>
    <w:p w14:paraId="42CAC50F" w14:textId="2F2E7616" w:rsidR="00C333D6" w:rsidRDefault="00C333D6" w:rsidP="002F08EB">
      <w:pPr>
        <w:pStyle w:val="Normalbullets"/>
      </w:pPr>
      <w:r>
        <w:t xml:space="preserve">‘A </w:t>
      </w:r>
      <w:r w:rsidR="00681024">
        <w:t>grant of legal assistance</w:t>
      </w:r>
      <w:r>
        <w:t xml:space="preserve">’ </w:t>
      </w:r>
      <w:r w:rsidR="00524A97">
        <w:t xml:space="preserve">generally means </w:t>
      </w:r>
      <w:r>
        <w:t xml:space="preserve">getting a lawyer to help a client one-on-one, and </w:t>
      </w:r>
      <w:r w:rsidR="00524A97">
        <w:t xml:space="preserve">that client </w:t>
      </w:r>
      <w:r>
        <w:t>getting representation</w:t>
      </w:r>
      <w:r w:rsidR="00892BE0">
        <w:t>.</w:t>
      </w:r>
    </w:p>
    <w:p w14:paraId="77F6B7EC" w14:textId="3E9BC165" w:rsidR="00C333D6" w:rsidRDefault="00EB0115" w:rsidP="002F08EB">
      <w:pPr>
        <w:pStyle w:val="Normalbullets"/>
      </w:pPr>
      <w:r>
        <w:t>A</w:t>
      </w:r>
      <w:r w:rsidR="00C333D6">
        <w:t xml:space="preserve"> </w:t>
      </w:r>
      <w:r w:rsidR="00681024">
        <w:t>grant of legal assistance</w:t>
      </w:r>
      <w:r w:rsidR="00C333D6">
        <w:t xml:space="preserve"> is something that allows a lawyer to </w:t>
      </w:r>
      <w:r w:rsidR="00D04188">
        <w:t>allocate</w:t>
      </w:r>
      <w:r w:rsidR="00C333D6">
        <w:t xml:space="preserve"> </w:t>
      </w:r>
      <w:r w:rsidR="00D04188">
        <w:t>time</w:t>
      </w:r>
      <w:r w:rsidR="00C333D6">
        <w:t xml:space="preserve"> to work on a client’s matter, and usually means </w:t>
      </w:r>
      <w:r w:rsidR="00524A97">
        <w:t xml:space="preserve">the lawyer </w:t>
      </w:r>
      <w:r w:rsidR="001C01ED">
        <w:t>can</w:t>
      </w:r>
      <w:r w:rsidR="00C333D6">
        <w:t xml:space="preserve"> put in the time in to prepare a case and represent a client</w:t>
      </w:r>
      <w:r w:rsidR="00892BE0">
        <w:t>.</w:t>
      </w:r>
    </w:p>
    <w:p w14:paraId="4EFAD304" w14:textId="5D59C2E8" w:rsidR="00C333D6" w:rsidRDefault="00C333D6" w:rsidP="002F08EB">
      <w:pPr>
        <w:pStyle w:val="Normalbullets"/>
      </w:pPr>
      <w:r>
        <w:lastRenderedPageBreak/>
        <w:t xml:space="preserve">Different people can apply for a </w:t>
      </w:r>
      <w:r w:rsidR="00681024">
        <w:t>grant of legal assistance</w:t>
      </w:r>
      <w:r>
        <w:t>:</w:t>
      </w:r>
    </w:p>
    <w:p w14:paraId="077E2B14" w14:textId="1274F51B" w:rsidR="00C333D6" w:rsidRDefault="00C333D6" w:rsidP="00815833">
      <w:pPr>
        <w:pStyle w:val="Normalbulletsdash"/>
        <w:numPr>
          <w:ilvl w:val="0"/>
          <w:numId w:val="18"/>
        </w:numPr>
      </w:pPr>
      <w:r>
        <w:t>the individual with the legal matter can apply for this. However, the application form can be complex</w:t>
      </w:r>
    </w:p>
    <w:p w14:paraId="0E4763F4" w14:textId="01E9463F" w:rsidR="00C333D6" w:rsidRDefault="00C333D6" w:rsidP="00815833">
      <w:pPr>
        <w:pStyle w:val="Normalbulletsdash"/>
        <w:numPr>
          <w:ilvl w:val="0"/>
          <w:numId w:val="18"/>
        </w:numPr>
      </w:pPr>
      <w:r>
        <w:t xml:space="preserve">a private lawyer can apply for </w:t>
      </w:r>
      <w:r w:rsidR="00DE395E">
        <w:t>a grant</w:t>
      </w:r>
      <w:r>
        <w:t xml:space="preserve"> on a client’s behalf to run that client’s case</w:t>
      </w:r>
    </w:p>
    <w:p w14:paraId="63D23844" w14:textId="6A642D95" w:rsidR="00C333D6" w:rsidRDefault="00DE395E" w:rsidP="00815833">
      <w:pPr>
        <w:pStyle w:val="Normalbulletsdash"/>
        <w:numPr>
          <w:ilvl w:val="0"/>
          <w:numId w:val="18"/>
        </w:numPr>
      </w:pPr>
      <w:r>
        <w:t>legal aid</w:t>
      </w:r>
      <w:r w:rsidR="00C333D6">
        <w:t xml:space="preserve"> lawyers must apply for </w:t>
      </w:r>
      <w:r>
        <w:t xml:space="preserve">a grant </w:t>
      </w:r>
      <w:r w:rsidR="00C333D6">
        <w:t>when taking on more complex cases</w:t>
      </w:r>
      <w:r w:rsidR="00892BE0">
        <w:t>.</w:t>
      </w:r>
    </w:p>
    <w:p w14:paraId="12C5847D" w14:textId="7164017F" w:rsidR="00C333D6" w:rsidRDefault="00C333D6" w:rsidP="00684AE3">
      <w:pPr>
        <w:pStyle w:val="Normalbullets"/>
      </w:pPr>
      <w:r>
        <w:t xml:space="preserve">Sometimes we refer individuals to </w:t>
      </w:r>
      <w:r w:rsidR="00524A97">
        <w:t>a private lawyer because we canno</w:t>
      </w:r>
      <w:r>
        <w:t xml:space="preserve">t represent that person </w:t>
      </w:r>
      <w:r w:rsidR="009E170A">
        <w:t>due to</w:t>
      </w:r>
      <w:r w:rsidR="00B219DF">
        <w:t xml:space="preserve"> a conflict of interest. W</w:t>
      </w:r>
      <w:r>
        <w:t xml:space="preserve">e </w:t>
      </w:r>
      <w:r w:rsidR="00A00EA8">
        <w:t>may have</w:t>
      </w:r>
      <w:r>
        <w:t xml:space="preserve"> represented</w:t>
      </w:r>
      <w:r w:rsidR="00B219DF">
        <w:t xml:space="preserve">, or be currently representing, </w:t>
      </w:r>
      <w:r>
        <w:t>the other party</w:t>
      </w:r>
      <w:r w:rsidR="00684AE3">
        <w:t xml:space="preserve"> </w:t>
      </w:r>
      <w:r w:rsidR="00684AE3" w:rsidRPr="00684AE3">
        <w:t>or someone involved in the matter such as a witness or co-accused.</w:t>
      </w:r>
    </w:p>
    <w:p w14:paraId="3E786595" w14:textId="25D2BDAE" w:rsidR="00C333D6" w:rsidRDefault="00C333D6" w:rsidP="002F08EB">
      <w:pPr>
        <w:pStyle w:val="Normalbullets"/>
      </w:pPr>
      <w:r>
        <w:t>We have a section within Victoria Legal Aid that decides on the outcomes of legal aid grant applications</w:t>
      </w:r>
      <w:r w:rsidR="00892BE0">
        <w:t>.</w:t>
      </w:r>
    </w:p>
    <w:p w14:paraId="2D2E92C1" w14:textId="7D00AB77" w:rsidR="009A48E1" w:rsidRDefault="00815833" w:rsidP="009A48E1">
      <w:pPr>
        <w:pStyle w:val="Normalbullets"/>
      </w:pPr>
      <w:r>
        <w:t>For more information see ‘Get a lawyer to run your case’ on the</w:t>
      </w:r>
      <w:r w:rsidR="009A48E1">
        <w:t xml:space="preserve"> </w:t>
      </w:r>
      <w:hyperlink r:id="rId21" w:history="1">
        <w:r w:rsidR="009A48E1" w:rsidRPr="009A48E1">
          <w:rPr>
            <w:rStyle w:val="Hyperlink"/>
          </w:rPr>
          <w:t>Victoria Legal Aid website</w:t>
        </w:r>
      </w:hyperlink>
      <w:r>
        <w:t>.</w:t>
      </w:r>
    </w:p>
    <w:p w14:paraId="214EA079" w14:textId="0E0E9AD0" w:rsidR="00C333D6" w:rsidRPr="002F08EB" w:rsidRDefault="002F08EB" w:rsidP="002F08EB">
      <w:pPr>
        <w:pStyle w:val="Heading2"/>
      </w:pPr>
      <w:bookmarkStart w:id="14" w:name="_Toc483403743"/>
      <w:r w:rsidRPr="002F08EB">
        <w:t>Slide t</w:t>
      </w:r>
      <w:r w:rsidR="00B711C9">
        <w:t>hree</w:t>
      </w:r>
      <w:r w:rsidRPr="002F08EB">
        <w:t xml:space="preserve">: </w:t>
      </w:r>
      <w:r w:rsidR="00C333D6" w:rsidRPr="002F08EB">
        <w:t>What can’t Victoria Legal Aid help people with?</w:t>
      </w:r>
      <w:bookmarkEnd w:id="14"/>
    </w:p>
    <w:p w14:paraId="0D8604EF" w14:textId="780B5560" w:rsidR="00947895" w:rsidRDefault="00947895" w:rsidP="00947895">
      <w:r>
        <w:t>In this part of the presentation, we are going to go into more detail about the types of legal issues that</w:t>
      </w:r>
      <w:r w:rsidR="00F74DB1">
        <w:t xml:space="preserve"> Victoria Legal Aid cannot help with or provides </w:t>
      </w:r>
      <w:r>
        <w:t>limited help with.</w:t>
      </w:r>
    </w:p>
    <w:p w14:paraId="6D8F7D3E" w14:textId="77777777" w:rsidR="00C333D6" w:rsidRPr="00DB29A0" w:rsidRDefault="00C333D6" w:rsidP="002F08EB">
      <w:pPr>
        <w:pStyle w:val="Heading3"/>
        <w:rPr>
          <w:color w:val="39CBE3"/>
        </w:rPr>
      </w:pPr>
      <w:r w:rsidRPr="00DB29A0">
        <w:rPr>
          <w:color w:val="39CBE3"/>
        </w:rPr>
        <w:t>Key messages</w:t>
      </w:r>
    </w:p>
    <w:p w14:paraId="34C49A67" w14:textId="4B945420" w:rsidR="00C333D6" w:rsidRPr="00DB29A0" w:rsidRDefault="00C333D6" w:rsidP="002F08EB">
      <w:pPr>
        <w:pStyle w:val="Normalbullets"/>
        <w:rPr>
          <w:color w:val="39CBE3"/>
        </w:rPr>
      </w:pPr>
      <w:r w:rsidRPr="00DB29A0">
        <w:rPr>
          <w:color w:val="39CBE3"/>
        </w:rPr>
        <w:t xml:space="preserve">There are </w:t>
      </w:r>
      <w:r w:rsidRPr="00F74DB1">
        <w:rPr>
          <w:color w:val="39CBE3"/>
        </w:rPr>
        <w:t xml:space="preserve">some legal </w:t>
      </w:r>
      <w:r w:rsidR="00712FC1" w:rsidRPr="00F74DB1">
        <w:rPr>
          <w:color w:val="39CBE3"/>
        </w:rPr>
        <w:t>matters</w:t>
      </w:r>
      <w:r w:rsidRPr="00DB29A0">
        <w:rPr>
          <w:color w:val="39CBE3"/>
        </w:rPr>
        <w:t xml:space="preserve"> that </w:t>
      </w:r>
      <w:r w:rsidRPr="00F74DB1">
        <w:rPr>
          <w:color w:val="39CBE3"/>
        </w:rPr>
        <w:t xml:space="preserve">we </w:t>
      </w:r>
      <w:r w:rsidR="00F74DB1" w:rsidRPr="00F74DB1">
        <w:rPr>
          <w:color w:val="39CBE3"/>
        </w:rPr>
        <w:t xml:space="preserve">cannot help with or </w:t>
      </w:r>
      <w:r w:rsidR="00D469A5">
        <w:rPr>
          <w:color w:val="39CBE3"/>
        </w:rPr>
        <w:t>that we provide</w:t>
      </w:r>
      <w:r w:rsidR="00F74DB1" w:rsidRPr="00F74DB1">
        <w:rPr>
          <w:color w:val="39CBE3"/>
        </w:rPr>
        <w:t xml:space="preserve"> limited help with</w:t>
      </w:r>
      <w:r w:rsidR="00892BE0" w:rsidRPr="00F74DB1">
        <w:rPr>
          <w:color w:val="39CBE3"/>
        </w:rPr>
        <w:t>.</w:t>
      </w:r>
    </w:p>
    <w:p w14:paraId="75642407" w14:textId="7583351B" w:rsidR="00C333D6" w:rsidRPr="00DB29A0" w:rsidRDefault="00C333D6" w:rsidP="002F08EB">
      <w:pPr>
        <w:pStyle w:val="Normalbullets"/>
        <w:rPr>
          <w:color w:val="39CBE3"/>
        </w:rPr>
      </w:pPr>
      <w:r w:rsidRPr="00DB29A0">
        <w:rPr>
          <w:color w:val="39CBE3"/>
        </w:rPr>
        <w:t xml:space="preserve">You and your clients can still call us </w:t>
      </w:r>
      <w:r w:rsidR="00ED4717">
        <w:rPr>
          <w:color w:val="39CBE3"/>
        </w:rPr>
        <w:t xml:space="preserve">to find out who else can provide </w:t>
      </w:r>
      <w:r w:rsidRPr="00DB29A0">
        <w:rPr>
          <w:color w:val="39CBE3"/>
        </w:rPr>
        <w:t>help.</w:t>
      </w:r>
    </w:p>
    <w:p w14:paraId="7D7B7157" w14:textId="204F28DA" w:rsidR="00C333D6" w:rsidRDefault="00C333D6" w:rsidP="00712FC1">
      <w:pPr>
        <w:pStyle w:val="Heading3"/>
      </w:pPr>
      <w:r>
        <w:t>We do</w:t>
      </w:r>
      <w:r w:rsidR="00712FC1">
        <w:t xml:space="preserve"> no</w:t>
      </w:r>
      <w:r>
        <w:t xml:space="preserve">t help with all legal </w:t>
      </w:r>
      <w:r w:rsidR="00712FC1">
        <w:t>matters</w:t>
      </w:r>
    </w:p>
    <w:p w14:paraId="03B803DB" w14:textId="16D68FCC" w:rsidR="00C333D6" w:rsidRDefault="00C333D6" w:rsidP="002F08EB">
      <w:pPr>
        <w:pStyle w:val="Normalbullets"/>
      </w:pPr>
      <w:r>
        <w:t xml:space="preserve">There are some </w:t>
      </w:r>
      <w:r w:rsidR="00712FC1">
        <w:t>legal matters</w:t>
      </w:r>
      <w:r>
        <w:t xml:space="preserve"> that Victoria Legal Aid does</w:t>
      </w:r>
      <w:r w:rsidR="00712FC1">
        <w:t xml:space="preserve"> no</w:t>
      </w:r>
      <w:r>
        <w:t xml:space="preserve">t give legal advice about </w:t>
      </w:r>
      <w:r w:rsidR="00712FC1">
        <w:t xml:space="preserve">or </w:t>
      </w:r>
      <w:r>
        <w:t>provide representation for. This includes:</w:t>
      </w:r>
    </w:p>
    <w:p w14:paraId="457895BE" w14:textId="56DD7E43" w:rsidR="00C333D6" w:rsidRDefault="00C333D6" w:rsidP="00815833">
      <w:pPr>
        <w:pStyle w:val="Normalbulletsdash"/>
        <w:numPr>
          <w:ilvl w:val="0"/>
          <w:numId w:val="19"/>
        </w:numPr>
      </w:pPr>
      <w:r>
        <w:t>business and commercial matters</w:t>
      </w:r>
    </w:p>
    <w:p w14:paraId="3E1561CE" w14:textId="0A41C562" w:rsidR="00C333D6" w:rsidRDefault="00C333D6" w:rsidP="00815833">
      <w:pPr>
        <w:pStyle w:val="Normalbulletsdash"/>
        <w:numPr>
          <w:ilvl w:val="0"/>
          <w:numId w:val="19"/>
        </w:numPr>
      </w:pPr>
      <w:r>
        <w:t>building, buying and selling houses and land</w:t>
      </w:r>
    </w:p>
    <w:p w14:paraId="5555F620" w14:textId="183DE971" w:rsidR="00C333D6" w:rsidRDefault="00C333D6" w:rsidP="00815833">
      <w:pPr>
        <w:pStyle w:val="Normalbulletsdash"/>
        <w:numPr>
          <w:ilvl w:val="0"/>
          <w:numId w:val="19"/>
        </w:numPr>
      </w:pPr>
      <w:r>
        <w:t>defamation</w:t>
      </w:r>
    </w:p>
    <w:p w14:paraId="5DCFFEBE" w14:textId="1A31474E" w:rsidR="00C333D6" w:rsidRDefault="00C333D6" w:rsidP="00815833">
      <w:pPr>
        <w:pStyle w:val="Normalbulletsdash"/>
        <w:numPr>
          <w:ilvl w:val="0"/>
          <w:numId w:val="19"/>
        </w:numPr>
      </w:pPr>
      <w:r>
        <w:t>intellectual property</w:t>
      </w:r>
    </w:p>
    <w:p w14:paraId="0F6CA60E" w14:textId="6F89381A" w:rsidR="00C333D6" w:rsidRDefault="00C333D6" w:rsidP="00815833">
      <w:pPr>
        <w:pStyle w:val="Normalbulletsdash"/>
        <w:numPr>
          <w:ilvl w:val="0"/>
          <w:numId w:val="19"/>
        </w:numPr>
      </w:pPr>
      <w:r>
        <w:t>pay disputes</w:t>
      </w:r>
    </w:p>
    <w:p w14:paraId="562B1132" w14:textId="7E3A2332" w:rsidR="00C333D6" w:rsidRDefault="00C333D6" w:rsidP="00815833">
      <w:pPr>
        <w:pStyle w:val="Normalbulletsdash"/>
        <w:numPr>
          <w:ilvl w:val="0"/>
          <w:numId w:val="19"/>
        </w:numPr>
      </w:pPr>
      <w:r>
        <w:t>work injuries</w:t>
      </w:r>
    </w:p>
    <w:p w14:paraId="4D3F8826" w14:textId="40574BB1" w:rsidR="00C333D6" w:rsidRDefault="00C333D6" w:rsidP="00815833">
      <w:pPr>
        <w:pStyle w:val="Normalbulletsdash"/>
        <w:numPr>
          <w:ilvl w:val="0"/>
          <w:numId w:val="19"/>
        </w:numPr>
      </w:pPr>
      <w:r>
        <w:t>wills and deceased estates</w:t>
      </w:r>
      <w:r w:rsidR="00712FC1">
        <w:t>.</w:t>
      </w:r>
    </w:p>
    <w:p w14:paraId="2EABC523" w14:textId="19FE14F9" w:rsidR="00C333D6" w:rsidRDefault="00C333D6" w:rsidP="00712FC1">
      <w:pPr>
        <w:pStyle w:val="Normalbullets"/>
      </w:pPr>
      <w:r>
        <w:t xml:space="preserve">Your client can still call us about these issues and we can give your client </w:t>
      </w:r>
      <w:r w:rsidR="009E170A">
        <w:t xml:space="preserve">referrals </w:t>
      </w:r>
      <w:r>
        <w:t>about where to find help.</w:t>
      </w:r>
    </w:p>
    <w:p w14:paraId="0F4BCD01" w14:textId="3353A78B" w:rsidR="00C333D6" w:rsidRDefault="002F08EB" w:rsidP="002F08EB">
      <w:pPr>
        <w:pStyle w:val="Heading2"/>
      </w:pPr>
      <w:bookmarkStart w:id="15" w:name="_Toc483403744"/>
      <w:r>
        <w:t xml:space="preserve">Slide </w:t>
      </w:r>
      <w:r w:rsidR="00B711C9">
        <w:t>four</w:t>
      </w:r>
      <w:r>
        <w:t xml:space="preserve">: </w:t>
      </w:r>
      <w:r w:rsidR="00C333D6">
        <w:t xml:space="preserve">How do our lawyers work with </w:t>
      </w:r>
      <w:r w:rsidR="00D2424C">
        <w:t>clients</w:t>
      </w:r>
      <w:r w:rsidR="00C333D6">
        <w:t>?</w:t>
      </w:r>
      <w:bookmarkEnd w:id="15"/>
    </w:p>
    <w:p w14:paraId="69B8C860" w14:textId="013C56B7" w:rsidR="00947895" w:rsidRDefault="00947895" w:rsidP="00947895">
      <w:r>
        <w:t xml:space="preserve">In the video, we talked about the various places where we can help people: at court, </w:t>
      </w:r>
      <w:r w:rsidR="00D13B4F">
        <w:t xml:space="preserve">in </w:t>
      </w:r>
      <w:r>
        <w:t xml:space="preserve">prisons and mental health facilities, and </w:t>
      </w:r>
      <w:r w:rsidR="00D13B4F">
        <w:t xml:space="preserve">at </w:t>
      </w:r>
      <w:r>
        <w:t>our offices and outreach locations. In this part of the presentation, we are going to talk about the different ways a lawyer works with a client.</w:t>
      </w:r>
      <w:r w:rsidRPr="00947895">
        <w:t xml:space="preserve"> </w:t>
      </w:r>
      <w:r w:rsidR="00115236">
        <w:t xml:space="preserve">Your client may deal with receptionists and administrative staff too but we are going to focus on the work between a lawyer and a client. </w:t>
      </w:r>
      <w:r>
        <w:t>In a later part of the presentation we will talk about where clients can access our services.</w:t>
      </w:r>
    </w:p>
    <w:p w14:paraId="2FF56A22" w14:textId="77777777" w:rsidR="00C333D6" w:rsidRPr="00DB29A0" w:rsidRDefault="00C333D6" w:rsidP="002F08EB">
      <w:pPr>
        <w:pStyle w:val="Heading3"/>
        <w:rPr>
          <w:color w:val="39CBE3"/>
        </w:rPr>
      </w:pPr>
      <w:r w:rsidRPr="00DB29A0">
        <w:rPr>
          <w:color w:val="39CBE3"/>
        </w:rPr>
        <w:t>Key messages</w:t>
      </w:r>
    </w:p>
    <w:p w14:paraId="74F56580" w14:textId="526B1CB0" w:rsidR="00C333D6" w:rsidRPr="00DB29A0" w:rsidRDefault="00684AE3" w:rsidP="002F08EB">
      <w:pPr>
        <w:pStyle w:val="Normalbullets"/>
        <w:rPr>
          <w:color w:val="39CBE3"/>
        </w:rPr>
      </w:pPr>
      <w:r>
        <w:rPr>
          <w:color w:val="39CBE3"/>
        </w:rPr>
        <w:t>Generally, o</w:t>
      </w:r>
      <w:r w:rsidR="00C333D6" w:rsidRPr="00DB29A0">
        <w:rPr>
          <w:color w:val="39CBE3"/>
        </w:rPr>
        <w:t>ur lawyers work on the client’s instructions</w:t>
      </w:r>
      <w:r w:rsidR="00892BE0">
        <w:rPr>
          <w:color w:val="39CBE3"/>
        </w:rPr>
        <w:t>.</w:t>
      </w:r>
    </w:p>
    <w:p w14:paraId="0543E6D3" w14:textId="2A5843FB" w:rsidR="00C333D6" w:rsidRPr="00DB29A0" w:rsidRDefault="00C333D6" w:rsidP="002F08EB">
      <w:pPr>
        <w:pStyle w:val="Normalbullets"/>
        <w:rPr>
          <w:color w:val="39CBE3"/>
        </w:rPr>
      </w:pPr>
      <w:r w:rsidRPr="00DB29A0">
        <w:rPr>
          <w:color w:val="39CBE3"/>
        </w:rPr>
        <w:t xml:space="preserve">Our lawyers help in a variety of ways, from </w:t>
      </w:r>
      <w:r w:rsidR="009E170A">
        <w:rPr>
          <w:color w:val="39CBE3"/>
        </w:rPr>
        <w:t>writing letters</w:t>
      </w:r>
      <w:r w:rsidRPr="00DB29A0">
        <w:rPr>
          <w:color w:val="39CBE3"/>
        </w:rPr>
        <w:t xml:space="preserve"> to appearing for your client in court</w:t>
      </w:r>
      <w:r w:rsidR="00892BE0">
        <w:rPr>
          <w:color w:val="39CBE3"/>
        </w:rPr>
        <w:t>.</w:t>
      </w:r>
    </w:p>
    <w:p w14:paraId="18FAE1EE" w14:textId="522047B9" w:rsidR="00C333D6" w:rsidRPr="00DB29A0" w:rsidRDefault="00C333D6" w:rsidP="002F08EB">
      <w:pPr>
        <w:pStyle w:val="Normalbullets"/>
        <w:rPr>
          <w:color w:val="39CBE3"/>
        </w:rPr>
      </w:pPr>
      <w:r w:rsidRPr="00DB29A0">
        <w:rPr>
          <w:color w:val="39CBE3"/>
        </w:rPr>
        <w:t>Our lawyers can connect clients to other services too</w:t>
      </w:r>
      <w:r w:rsidR="00892BE0">
        <w:rPr>
          <w:color w:val="39CBE3"/>
        </w:rPr>
        <w:t>.</w:t>
      </w:r>
    </w:p>
    <w:p w14:paraId="6BBA208E" w14:textId="46DC84EB" w:rsidR="00C333D6" w:rsidRPr="00DB29A0" w:rsidRDefault="00C333D6" w:rsidP="002F08EB">
      <w:pPr>
        <w:pStyle w:val="Normalbullets"/>
        <w:rPr>
          <w:color w:val="39CBE3"/>
        </w:rPr>
      </w:pPr>
      <w:r w:rsidRPr="00DB29A0">
        <w:rPr>
          <w:color w:val="39CBE3"/>
        </w:rPr>
        <w:t>Our lawyers may help your client on a once-off basis or may be involved in an ongoing way with your client</w:t>
      </w:r>
      <w:r w:rsidR="00892BE0">
        <w:rPr>
          <w:color w:val="39CBE3"/>
        </w:rPr>
        <w:t>.</w:t>
      </w:r>
    </w:p>
    <w:p w14:paraId="5E7FD129" w14:textId="4D99D146" w:rsidR="00C333D6" w:rsidRPr="00DB29A0" w:rsidRDefault="00C333D6" w:rsidP="002F08EB">
      <w:pPr>
        <w:pStyle w:val="Normalbullets"/>
        <w:rPr>
          <w:color w:val="39CBE3"/>
        </w:rPr>
      </w:pPr>
      <w:r w:rsidRPr="00DB29A0">
        <w:rPr>
          <w:color w:val="39CBE3"/>
        </w:rPr>
        <w:t>Sometimes we meet with clients in our offices</w:t>
      </w:r>
      <w:r w:rsidR="00892BE0">
        <w:rPr>
          <w:color w:val="39CBE3"/>
        </w:rPr>
        <w:t>.</w:t>
      </w:r>
    </w:p>
    <w:p w14:paraId="6887E92F" w14:textId="11DD4258" w:rsidR="00C333D6" w:rsidRPr="00DB29A0" w:rsidRDefault="00C333D6" w:rsidP="002F08EB">
      <w:pPr>
        <w:pStyle w:val="Normalbullets"/>
        <w:rPr>
          <w:color w:val="39CBE3"/>
        </w:rPr>
      </w:pPr>
      <w:r w:rsidRPr="00DB29A0">
        <w:rPr>
          <w:color w:val="39CBE3"/>
        </w:rPr>
        <w:t>Sometimes we are based where clients are.</w:t>
      </w:r>
    </w:p>
    <w:p w14:paraId="408C485B" w14:textId="77777777" w:rsidR="00C333D6" w:rsidRDefault="00C333D6" w:rsidP="002F08EB">
      <w:pPr>
        <w:pStyle w:val="Heading3"/>
      </w:pPr>
      <w:r>
        <w:t>We follow the client’s instructions</w:t>
      </w:r>
    </w:p>
    <w:p w14:paraId="60C09071" w14:textId="4CB9FDA3" w:rsidR="00C333D6" w:rsidRDefault="00C333D6" w:rsidP="002F08EB">
      <w:pPr>
        <w:pStyle w:val="Normalbullets"/>
      </w:pPr>
      <w:r>
        <w:t>This is a general principle that underpins the work of our lawyers</w:t>
      </w:r>
      <w:r w:rsidR="00892BE0">
        <w:t>.</w:t>
      </w:r>
    </w:p>
    <w:p w14:paraId="7925A762" w14:textId="77777777" w:rsidR="008C3515" w:rsidRDefault="00C333D6" w:rsidP="008C3515">
      <w:pPr>
        <w:pStyle w:val="Normalbullets"/>
      </w:pPr>
      <w:r>
        <w:lastRenderedPageBreak/>
        <w:t>Our lawyers outline options and consequences to a client, and can advise on what they think the client should do. Ultimately</w:t>
      </w:r>
      <w:r w:rsidR="00163177">
        <w:t xml:space="preserve">, </w:t>
      </w:r>
      <w:r>
        <w:t>the lawyer wor</w:t>
      </w:r>
      <w:r w:rsidR="00892BE0">
        <w:t>ks on the client’s instructions</w:t>
      </w:r>
      <w:r w:rsidR="008C3515">
        <w:t>, p</w:t>
      </w:r>
      <w:r w:rsidR="008C3515" w:rsidRPr="008C3515">
        <w:t>rovided they do not breach our overriding duty to the cour</w:t>
      </w:r>
      <w:r w:rsidR="008C3515">
        <w:t>t and other ethical obligations</w:t>
      </w:r>
      <w:r w:rsidR="00892BE0">
        <w:t>.</w:t>
      </w:r>
      <w:r w:rsidR="008C3515">
        <w:t xml:space="preserve"> </w:t>
      </w:r>
    </w:p>
    <w:p w14:paraId="56722088" w14:textId="34934A52" w:rsidR="00C333D6" w:rsidRPr="00633721" w:rsidRDefault="008C3515" w:rsidP="008C3515">
      <w:pPr>
        <w:pStyle w:val="Normalbullets"/>
      </w:pPr>
      <w:r>
        <w:t>There are some exceptions to working on a client’s instructions</w:t>
      </w:r>
      <w:r w:rsidR="00684AE3">
        <w:t xml:space="preserve">. For example, </w:t>
      </w:r>
      <w:r w:rsidR="00684AE3" w:rsidRPr="00684AE3">
        <w:t xml:space="preserve">when an accused client is unfit to plead, a child is too young to given instructions and has a best interests lawyer </w:t>
      </w:r>
      <w:r w:rsidR="00684AE3" w:rsidRPr="00633721">
        <w:t>or a child in the family law courts is being represented by an Independent Children’s Lawyer</w:t>
      </w:r>
    </w:p>
    <w:p w14:paraId="7356E74E" w14:textId="4F4A5BCD" w:rsidR="00C333D6" w:rsidRPr="00633721" w:rsidRDefault="00633721" w:rsidP="002F08EB">
      <w:pPr>
        <w:pStyle w:val="Normalbullets"/>
      </w:pPr>
      <w:r w:rsidRPr="00633721">
        <w:t>Our lawyers a</w:t>
      </w:r>
      <w:r w:rsidR="00684AE3" w:rsidRPr="00633721">
        <w:t xml:space="preserve">ct on a client’s instructions </w:t>
      </w:r>
      <w:r w:rsidRPr="00633721">
        <w:t xml:space="preserve">and this </w:t>
      </w:r>
      <w:r w:rsidR="00EB5602" w:rsidRPr="00633721">
        <w:t xml:space="preserve">may differ from approaches </w:t>
      </w:r>
      <w:r w:rsidRPr="00633721">
        <w:t xml:space="preserve">taken by support workers </w:t>
      </w:r>
      <w:r w:rsidR="004128EC">
        <w:t>who</w:t>
      </w:r>
      <w:r w:rsidR="0063647B">
        <w:t xml:space="preserve">, when </w:t>
      </w:r>
      <w:r w:rsidR="004128EC">
        <w:t>aiming</w:t>
      </w:r>
      <w:r w:rsidR="0063647B">
        <w:t xml:space="preserve"> to act </w:t>
      </w:r>
      <w:r w:rsidR="00C333D6" w:rsidRPr="00633721">
        <w:t>in the client</w:t>
      </w:r>
      <w:r w:rsidRPr="00633721">
        <w:t>’s</w:t>
      </w:r>
      <w:r w:rsidR="00C333D6" w:rsidRPr="00633721">
        <w:t xml:space="preserve"> best interests </w:t>
      </w:r>
      <w:r w:rsidRPr="00633721">
        <w:t>may in so</w:t>
      </w:r>
      <w:r w:rsidR="004128EC">
        <w:t>me circumstances</w:t>
      </w:r>
      <w:r w:rsidRPr="00633721">
        <w:t xml:space="preserve"> </w:t>
      </w:r>
      <w:r w:rsidR="00C333D6" w:rsidRPr="00633721">
        <w:t>mak</w:t>
      </w:r>
      <w:r w:rsidR="00E87EC2" w:rsidRPr="00633721">
        <w:t>e</w:t>
      </w:r>
      <w:r w:rsidR="00C333D6" w:rsidRPr="00633721">
        <w:t xml:space="preserve"> decisions for the client </w:t>
      </w:r>
      <w:r w:rsidR="00EB5602" w:rsidRPr="00633721">
        <w:t>that</w:t>
      </w:r>
      <w:r w:rsidR="00C333D6" w:rsidRPr="00633721">
        <w:t xml:space="preserve"> </w:t>
      </w:r>
      <w:r w:rsidR="0063647B">
        <w:t>are not</w:t>
      </w:r>
      <w:r w:rsidR="00C333D6" w:rsidRPr="00633721">
        <w:t xml:space="preserve"> what the client wants</w:t>
      </w:r>
      <w:r w:rsidR="00892BE0" w:rsidRPr="00633721">
        <w:t>.</w:t>
      </w:r>
    </w:p>
    <w:p w14:paraId="24A2B446" w14:textId="5B06BEC3" w:rsidR="008C3515" w:rsidRPr="00633721" w:rsidRDefault="008C3515" w:rsidP="00BF6B88">
      <w:pPr>
        <w:pStyle w:val="Normalbullets"/>
        <w:numPr>
          <w:ilvl w:val="0"/>
          <w:numId w:val="36"/>
        </w:numPr>
      </w:pPr>
      <w:r w:rsidRPr="00633721">
        <w:t>For</w:t>
      </w:r>
      <w:r w:rsidR="00F32DD4" w:rsidRPr="00633721">
        <w:t xml:space="preserve"> example</w:t>
      </w:r>
      <w:r w:rsidR="00BF6B88" w:rsidRPr="00633721">
        <w:t xml:space="preserve">, we may have a </w:t>
      </w:r>
      <w:r w:rsidR="00C333D6" w:rsidRPr="00633721">
        <w:t xml:space="preserve">client on a compulsory treatment order </w:t>
      </w:r>
      <w:r w:rsidR="00F32DD4" w:rsidRPr="00633721">
        <w:t>who is appearing</w:t>
      </w:r>
      <w:r w:rsidR="00C333D6" w:rsidRPr="00633721">
        <w:t xml:space="preserve"> before the Mental Health Tribunal. The client instructs the</w:t>
      </w:r>
      <w:r w:rsidR="005F12A6">
        <w:t>ir</w:t>
      </w:r>
      <w:r w:rsidR="00C333D6" w:rsidRPr="00633721">
        <w:t xml:space="preserve"> lawyer that they are not mentally ill and should not be on compulsory treatment even though there is strong evidence of a mental illness and a strong case from the treating team for treatment.</w:t>
      </w:r>
      <w:r w:rsidR="00F32DD4" w:rsidRPr="00633721">
        <w:t xml:space="preserve"> </w:t>
      </w:r>
      <w:r w:rsidR="0031020C" w:rsidRPr="00633721">
        <w:t>Our lawyer would appear to represent the client before the tribunal, and present the client’s arguments as to why they do not meet the definition of mentally ill and therefore do not meet satisfy the criteria to be on a compulsory treatment order.</w:t>
      </w:r>
      <w:r w:rsidR="00BF6B88" w:rsidRPr="00633721">
        <w:t xml:space="preserve"> (</w:t>
      </w:r>
      <w:r w:rsidRPr="00633721">
        <w:t>Note to the speaker – feel free to give another example about working on a client’s instructions).</w:t>
      </w:r>
    </w:p>
    <w:p w14:paraId="04E66FD5" w14:textId="3E0906A7" w:rsidR="00BF6B88" w:rsidRDefault="00BF6B88" w:rsidP="00BF6B88">
      <w:pPr>
        <w:pStyle w:val="Normalbullets"/>
      </w:pPr>
      <w:r>
        <w:t>While we work on instructions, usually a judge, magistrate or tribunal member will make a final ruling or decision.</w:t>
      </w:r>
    </w:p>
    <w:p w14:paraId="2E170C59" w14:textId="475C154C" w:rsidR="00C333D6" w:rsidRDefault="00C333D6" w:rsidP="0031020C">
      <w:pPr>
        <w:pStyle w:val="Heading3"/>
      </w:pPr>
      <w:r>
        <w:t xml:space="preserve">We work </w:t>
      </w:r>
      <w:r w:rsidR="00D2424C">
        <w:t>confidentiall</w:t>
      </w:r>
      <w:r>
        <w:t xml:space="preserve">y </w:t>
      </w:r>
    </w:p>
    <w:p w14:paraId="4541826E" w14:textId="7615E976" w:rsidR="00C333D6" w:rsidRDefault="00C333D6" w:rsidP="002F08EB">
      <w:pPr>
        <w:pStyle w:val="Normalbullets"/>
      </w:pPr>
      <w:r>
        <w:t xml:space="preserve">Anything </w:t>
      </w:r>
      <w:r w:rsidR="00F32DD4">
        <w:t>a</w:t>
      </w:r>
      <w:r>
        <w:t xml:space="preserve"> client says to our lawyers is confidential</w:t>
      </w:r>
      <w:r w:rsidR="00892BE0">
        <w:t>.</w:t>
      </w:r>
    </w:p>
    <w:p w14:paraId="7D359677" w14:textId="70DA1D1F" w:rsidR="00C333D6" w:rsidRDefault="00F32DD4" w:rsidP="002F08EB">
      <w:pPr>
        <w:pStyle w:val="Normalbullets"/>
      </w:pPr>
      <w:r>
        <w:t>W</w:t>
      </w:r>
      <w:r w:rsidR="00C333D6">
        <w:t xml:space="preserve">e cannot share </w:t>
      </w:r>
      <w:r w:rsidR="00ED4717">
        <w:t>confidential</w:t>
      </w:r>
      <w:r w:rsidR="00C333D6">
        <w:t xml:space="preserve"> information with </w:t>
      </w:r>
      <w:r w:rsidR="002759C2">
        <w:t>carers, support workers</w:t>
      </w:r>
      <w:r w:rsidR="00C333D6">
        <w:t xml:space="preserve"> or with </w:t>
      </w:r>
      <w:r w:rsidR="00EB5602">
        <w:t xml:space="preserve">the client’s </w:t>
      </w:r>
      <w:r w:rsidR="008C3515">
        <w:t>family members, unless the client gives us permission.</w:t>
      </w:r>
    </w:p>
    <w:p w14:paraId="0BDA51A3" w14:textId="17ED8447" w:rsidR="00C333D6" w:rsidRDefault="00C333D6" w:rsidP="002F08EB">
      <w:pPr>
        <w:pStyle w:val="Normalbullets"/>
      </w:pPr>
      <w:r>
        <w:t>Phone calls to our Legal Help service are recorded for training purposes and for quality checks.</w:t>
      </w:r>
    </w:p>
    <w:p w14:paraId="517A9E2D" w14:textId="28FD067D" w:rsidR="00C333D6" w:rsidRDefault="00C333D6" w:rsidP="002F08EB">
      <w:pPr>
        <w:pStyle w:val="Heading3"/>
      </w:pPr>
      <w:r>
        <w:t xml:space="preserve">We do a variety </w:t>
      </w:r>
      <w:r w:rsidR="00EB5602">
        <w:t xml:space="preserve">of </w:t>
      </w:r>
      <w:r>
        <w:t>tasks when helping clients</w:t>
      </w:r>
    </w:p>
    <w:p w14:paraId="6812F485" w14:textId="69A34079" w:rsidR="00C333D6" w:rsidRDefault="00C333D6" w:rsidP="002F08EB">
      <w:pPr>
        <w:pStyle w:val="Normalbullets"/>
      </w:pPr>
      <w:r>
        <w:t>In providing advice or representation, our lawyers might:</w:t>
      </w:r>
    </w:p>
    <w:p w14:paraId="22FB7347" w14:textId="77777777" w:rsidR="00EB5602" w:rsidRDefault="00EB5602" w:rsidP="00815833">
      <w:pPr>
        <w:pStyle w:val="Normalbulletsdash"/>
        <w:numPr>
          <w:ilvl w:val="0"/>
          <w:numId w:val="20"/>
        </w:numPr>
      </w:pPr>
      <w:r>
        <w:t>speak with the client about their legal issue and their current personal circumstances, and review letters or documents the client may have about it</w:t>
      </w:r>
    </w:p>
    <w:p w14:paraId="238227C9" w14:textId="77777777" w:rsidR="00EB5602" w:rsidRDefault="00EB5602" w:rsidP="00815833">
      <w:pPr>
        <w:pStyle w:val="Normalbulletsdash"/>
        <w:numPr>
          <w:ilvl w:val="0"/>
          <w:numId w:val="20"/>
        </w:numPr>
      </w:pPr>
      <w:r>
        <w:t xml:space="preserve">explain what the law says about the client’s legal issue or case and clarify the things the client may not understand or have misunderstood </w:t>
      </w:r>
    </w:p>
    <w:p w14:paraId="533D1E50" w14:textId="77777777" w:rsidR="00EB5602" w:rsidRDefault="00EB5602" w:rsidP="00815833">
      <w:pPr>
        <w:pStyle w:val="Normalbulletsdash"/>
        <w:numPr>
          <w:ilvl w:val="0"/>
          <w:numId w:val="20"/>
        </w:numPr>
      </w:pPr>
      <w:r>
        <w:t>explain the next steps the client could undertake, including advising on time limits for taking certain actions</w:t>
      </w:r>
    </w:p>
    <w:p w14:paraId="6AC0CA29" w14:textId="77777777" w:rsidR="00EB5602" w:rsidRDefault="00EB5602" w:rsidP="00815833">
      <w:pPr>
        <w:pStyle w:val="Normalbulletsdash"/>
        <w:numPr>
          <w:ilvl w:val="0"/>
          <w:numId w:val="20"/>
        </w:numPr>
      </w:pPr>
      <w:r>
        <w:t>explain the possible consequences if the client takes no action</w:t>
      </w:r>
    </w:p>
    <w:p w14:paraId="011884B4" w14:textId="77777777" w:rsidR="00EB5602" w:rsidRDefault="00EB5602" w:rsidP="00815833">
      <w:pPr>
        <w:pStyle w:val="Normalbulletsdash"/>
        <w:numPr>
          <w:ilvl w:val="0"/>
          <w:numId w:val="20"/>
        </w:numPr>
      </w:pPr>
      <w:r>
        <w:t>explain the possible penalties a magistrate or judge may give</w:t>
      </w:r>
    </w:p>
    <w:p w14:paraId="24A79FE5" w14:textId="77777777" w:rsidR="00EB5602" w:rsidRDefault="00EB5602" w:rsidP="00815833">
      <w:pPr>
        <w:pStyle w:val="Normalbulletsdash"/>
        <w:numPr>
          <w:ilvl w:val="0"/>
          <w:numId w:val="20"/>
        </w:numPr>
      </w:pPr>
      <w:r>
        <w:t>make referrals to non-legal services for other support</w:t>
      </w:r>
    </w:p>
    <w:p w14:paraId="4DADD801" w14:textId="26698ACC" w:rsidR="00EB5602" w:rsidRDefault="00EB5602" w:rsidP="00815833">
      <w:pPr>
        <w:pStyle w:val="Normalbulletsdash"/>
        <w:numPr>
          <w:ilvl w:val="0"/>
          <w:numId w:val="20"/>
        </w:numPr>
      </w:pPr>
      <w:r>
        <w:t>get support letters or medical reports to support the client’s legal action</w:t>
      </w:r>
    </w:p>
    <w:p w14:paraId="3509B444" w14:textId="72138F4E" w:rsidR="00C333D6" w:rsidRDefault="0031020C" w:rsidP="00815833">
      <w:pPr>
        <w:pStyle w:val="Normalbulletsdash"/>
        <w:numPr>
          <w:ilvl w:val="0"/>
          <w:numId w:val="20"/>
        </w:numPr>
      </w:pPr>
      <w:r w:rsidRPr="0031020C">
        <w:t xml:space="preserve">provide self-help kits, worksheets or other resources </w:t>
      </w:r>
      <w:r>
        <w:t>so that clients can better</w:t>
      </w:r>
      <w:r w:rsidRPr="0031020C">
        <w:t xml:space="preserve"> prepare their own matters</w:t>
      </w:r>
      <w:r>
        <w:t xml:space="preserve"> or </w:t>
      </w:r>
      <w:r w:rsidRPr="0031020C">
        <w:t>responses</w:t>
      </w:r>
      <w:r w:rsidR="00892BE0">
        <w:t>.</w:t>
      </w:r>
    </w:p>
    <w:p w14:paraId="0887FF04" w14:textId="77777777" w:rsidR="00EB5602" w:rsidRPr="00EB5602" w:rsidRDefault="00EB5602" w:rsidP="00EB5602">
      <w:pPr>
        <w:pStyle w:val="Normalbullets"/>
      </w:pPr>
      <w:r w:rsidRPr="00EB5602">
        <w:t>Our lawyers may write letters for the client or help the client to fill in legal documents and application forms.</w:t>
      </w:r>
    </w:p>
    <w:p w14:paraId="644EF46C" w14:textId="77777777" w:rsidR="00EB5602" w:rsidRPr="00EB5602" w:rsidRDefault="00EB5602" w:rsidP="00EB5602">
      <w:pPr>
        <w:pStyle w:val="Normalbullets"/>
      </w:pPr>
      <w:r w:rsidRPr="00EB5602">
        <w:t>Our lawyers may make phone calls on the client’s behalf.</w:t>
      </w:r>
    </w:p>
    <w:p w14:paraId="4403C760" w14:textId="570D6530" w:rsidR="00EB5602" w:rsidRPr="00EB5602" w:rsidRDefault="00EB5602" w:rsidP="008C3515">
      <w:pPr>
        <w:pStyle w:val="Normalbullets"/>
      </w:pPr>
      <w:r w:rsidRPr="00EB5602">
        <w:t>Our lawyers may take instructions from the client and appear on their behalf in court or at a tribunal, and argue the client’s case.</w:t>
      </w:r>
      <w:r w:rsidR="008C3515">
        <w:t xml:space="preserve"> They may also</w:t>
      </w:r>
      <w:r w:rsidR="008C3515" w:rsidRPr="008C3515">
        <w:t xml:space="preserve"> brief another lawyer or a barrister to do this</w:t>
      </w:r>
      <w:r w:rsidR="008C3515">
        <w:t>.</w:t>
      </w:r>
    </w:p>
    <w:p w14:paraId="6004762E" w14:textId="77777777" w:rsidR="00EB5602" w:rsidRPr="00EB5602" w:rsidRDefault="00EB5602" w:rsidP="00EB5602">
      <w:pPr>
        <w:pStyle w:val="Normalbullets"/>
      </w:pPr>
      <w:r w:rsidRPr="00EB5602">
        <w:t>Our lawyers may advise a client as to how the court or tribunal works, and how to prepare for being in court or tribunal.</w:t>
      </w:r>
    </w:p>
    <w:p w14:paraId="2636A76B" w14:textId="77777777" w:rsidR="00EB5602" w:rsidRPr="00EB5602" w:rsidRDefault="00EB5602" w:rsidP="00EB5602">
      <w:pPr>
        <w:pStyle w:val="Normalbullets"/>
      </w:pPr>
      <w:r w:rsidRPr="00EB5602">
        <w:t>Our lawyers may send follow-up letters to clients after meetings or court/tribunal hearings explaining the outcome, options or next steps.</w:t>
      </w:r>
    </w:p>
    <w:p w14:paraId="413BCE88" w14:textId="7F27EEFC" w:rsidR="00C333D6" w:rsidRDefault="00C333D6" w:rsidP="00E81661">
      <w:pPr>
        <w:pStyle w:val="Heading3"/>
      </w:pPr>
      <w:r>
        <w:t xml:space="preserve">We </w:t>
      </w:r>
      <w:r w:rsidR="00E67FE0">
        <w:t xml:space="preserve">may </w:t>
      </w:r>
      <w:r>
        <w:t>work with clients once-off</w:t>
      </w:r>
      <w:r w:rsidR="00E67FE0">
        <w:t xml:space="preserve"> or</w:t>
      </w:r>
      <w:r>
        <w:t xml:space="preserve"> in a</w:t>
      </w:r>
      <w:r w:rsidR="00E67FE0">
        <w:t>n</w:t>
      </w:r>
      <w:r>
        <w:t xml:space="preserve"> ongoing way</w:t>
      </w:r>
    </w:p>
    <w:p w14:paraId="772BE197" w14:textId="0567858E" w:rsidR="00C333D6" w:rsidRDefault="00EB5602" w:rsidP="00052A29">
      <w:pPr>
        <w:pStyle w:val="Normalbullets"/>
      </w:pPr>
      <w:r w:rsidRPr="00EB5602">
        <w:t>How long we work with a client depends on the legal issue, the client’s circumstances and at what stage the client approached us</w:t>
      </w:r>
      <w:r>
        <w:t>.</w:t>
      </w:r>
      <w:r w:rsidR="00052A29">
        <w:t xml:space="preserve"> T</w:t>
      </w:r>
      <w:r w:rsidR="00C333D6">
        <w:t xml:space="preserve">he lawyer </w:t>
      </w:r>
      <w:r w:rsidR="00052A29">
        <w:t>may help</w:t>
      </w:r>
      <w:r w:rsidR="00C333D6">
        <w:t xml:space="preserve"> on a once-off basis or in a more ongoing way.</w:t>
      </w:r>
    </w:p>
    <w:p w14:paraId="12F09FCF" w14:textId="77777777" w:rsidR="00C333D6" w:rsidRDefault="00C333D6" w:rsidP="00E81661">
      <w:pPr>
        <w:pStyle w:val="Heading3"/>
      </w:pPr>
      <w:r>
        <w:lastRenderedPageBreak/>
        <w:t>We service clients in different locations</w:t>
      </w:r>
    </w:p>
    <w:p w14:paraId="43B6E9C2" w14:textId="7907DDAC" w:rsidR="00EB5602" w:rsidRPr="00EB5602" w:rsidRDefault="00EB5602" w:rsidP="00EB5602">
      <w:pPr>
        <w:pStyle w:val="Normalbullets"/>
      </w:pPr>
      <w:r w:rsidRPr="00EB5602">
        <w:t xml:space="preserve">Our lawyers are based in one of our 14 offices across Victoria. A client may meet with one of our lawyers at the office, </w:t>
      </w:r>
      <w:r>
        <w:t>speak to them over the phone or</w:t>
      </w:r>
      <w:r w:rsidRPr="00EB5602">
        <w:t xml:space="preserve"> have a video conference o</w:t>
      </w:r>
      <w:r>
        <w:t>r face-to-</w:t>
      </w:r>
      <w:r w:rsidRPr="00EB5602">
        <w:t>face visit if they are in prison.</w:t>
      </w:r>
    </w:p>
    <w:p w14:paraId="1C15D41E" w14:textId="3223753A" w:rsidR="00C333D6" w:rsidRDefault="00C333D6" w:rsidP="00E81661">
      <w:pPr>
        <w:pStyle w:val="Normalbullets"/>
      </w:pPr>
      <w:r>
        <w:t>We also have lawyers working in an outreach model</w:t>
      </w:r>
      <w:r w:rsidR="0039591D">
        <w:t xml:space="preserve"> – </w:t>
      </w:r>
      <w:r>
        <w:t>we refer to these as duty lawyers. We have duty lawyers at:</w:t>
      </w:r>
    </w:p>
    <w:p w14:paraId="0C774849" w14:textId="14711475" w:rsidR="00C333D6" w:rsidRDefault="00C333D6" w:rsidP="00815833">
      <w:pPr>
        <w:pStyle w:val="Normalbulletsdash"/>
        <w:numPr>
          <w:ilvl w:val="0"/>
          <w:numId w:val="21"/>
        </w:numPr>
      </w:pPr>
      <w:r>
        <w:t>most Magistrates’ Courts across Victoria</w:t>
      </w:r>
    </w:p>
    <w:p w14:paraId="0F82FFF1" w14:textId="7933DBD9" w:rsidR="008C3515" w:rsidRDefault="008C3515" w:rsidP="00815833">
      <w:pPr>
        <w:pStyle w:val="Normalbulletsdash"/>
        <w:numPr>
          <w:ilvl w:val="0"/>
          <w:numId w:val="21"/>
        </w:numPr>
      </w:pPr>
      <w:r w:rsidRPr="008C3515">
        <w:t>mo</w:t>
      </w:r>
      <w:r>
        <w:t xml:space="preserve">st Children’s Courts in the city and </w:t>
      </w:r>
      <w:r w:rsidRPr="008C3515">
        <w:t xml:space="preserve">across Victoria </w:t>
      </w:r>
    </w:p>
    <w:p w14:paraId="07EFFA1F" w14:textId="2FA170F5" w:rsidR="00C333D6" w:rsidRDefault="00C333D6" w:rsidP="00815833">
      <w:pPr>
        <w:pStyle w:val="Normalbulletsdash"/>
        <w:numPr>
          <w:ilvl w:val="0"/>
          <w:numId w:val="21"/>
        </w:numPr>
      </w:pPr>
      <w:r>
        <w:t>the Victorian Civil and Administrative Tribunal in the city</w:t>
      </w:r>
    </w:p>
    <w:p w14:paraId="1C5B2BF0" w14:textId="2B772740" w:rsidR="00C333D6" w:rsidRDefault="00C333D6" w:rsidP="00815833">
      <w:pPr>
        <w:pStyle w:val="Normalbulletsdash"/>
        <w:numPr>
          <w:ilvl w:val="0"/>
          <w:numId w:val="21"/>
        </w:numPr>
      </w:pPr>
      <w:r>
        <w:t>most mental health wards in public hospitals across Victoria</w:t>
      </w:r>
      <w:r w:rsidR="00892BE0">
        <w:t>.</w:t>
      </w:r>
    </w:p>
    <w:p w14:paraId="70B16443" w14:textId="650CA743" w:rsidR="00C333D6" w:rsidRDefault="00C333D6" w:rsidP="00E81661">
      <w:pPr>
        <w:pStyle w:val="Normalbullets"/>
      </w:pPr>
      <w:r>
        <w:t>Our duty lawyers may be based at these sites every day or on a weekly or fortnightly basis</w:t>
      </w:r>
      <w:r w:rsidR="00892BE0">
        <w:t>.</w:t>
      </w:r>
    </w:p>
    <w:p w14:paraId="7510AEF1" w14:textId="6E956BAF" w:rsidR="00E81661" w:rsidRDefault="00C333D6" w:rsidP="00C333D6">
      <w:pPr>
        <w:pStyle w:val="Normalbullets"/>
      </w:pPr>
      <w:r>
        <w:t>In some areas of Victoria, our lawyers may have arrangements to be onsite in other organisations, such as within a secondary school</w:t>
      </w:r>
      <w:r w:rsidR="00EB5602">
        <w:t xml:space="preserve"> or community centre</w:t>
      </w:r>
      <w:r>
        <w:t>.</w:t>
      </w:r>
    </w:p>
    <w:p w14:paraId="4D2493C6" w14:textId="69DC4F87" w:rsidR="00C333D6" w:rsidRDefault="00E81661" w:rsidP="00E81661">
      <w:pPr>
        <w:pStyle w:val="Heading2"/>
      </w:pPr>
      <w:bookmarkStart w:id="16" w:name="_Toc483403745"/>
      <w:r>
        <w:t>Slide f</w:t>
      </w:r>
      <w:r w:rsidR="00B711C9">
        <w:t>ive</w:t>
      </w:r>
      <w:r>
        <w:t xml:space="preserve">: </w:t>
      </w:r>
      <w:r w:rsidR="00C333D6">
        <w:t>What sort of people do we help?</w:t>
      </w:r>
      <w:bookmarkEnd w:id="16"/>
    </w:p>
    <w:p w14:paraId="1F15A400" w14:textId="30593B87" w:rsidR="00947895" w:rsidRDefault="00947895" w:rsidP="00947895">
      <w:r>
        <w:t>In this part of the presentation, we are going to talk more about who we help.</w:t>
      </w:r>
      <w:r w:rsidRPr="00947895">
        <w:t xml:space="preserve"> </w:t>
      </w:r>
      <w:r>
        <w:t xml:space="preserve">We will talk about our priority audiences. </w:t>
      </w:r>
    </w:p>
    <w:p w14:paraId="59B2F2B9" w14:textId="77777777" w:rsidR="00C333D6" w:rsidRPr="00DB29A0" w:rsidRDefault="00C333D6" w:rsidP="00E81661">
      <w:pPr>
        <w:pStyle w:val="Heading3"/>
        <w:rPr>
          <w:color w:val="39CBE3"/>
        </w:rPr>
      </w:pPr>
      <w:r w:rsidRPr="00DB29A0">
        <w:rPr>
          <w:color w:val="39CBE3"/>
        </w:rPr>
        <w:t>Key messages</w:t>
      </w:r>
    </w:p>
    <w:p w14:paraId="41167661" w14:textId="00F253CD" w:rsidR="00C333D6" w:rsidRPr="00DB29A0" w:rsidRDefault="00C333D6" w:rsidP="00E81661">
      <w:pPr>
        <w:pStyle w:val="Normalbullets"/>
        <w:rPr>
          <w:color w:val="39CBE3"/>
        </w:rPr>
      </w:pPr>
      <w:r w:rsidRPr="00DB29A0">
        <w:rPr>
          <w:color w:val="39CBE3"/>
        </w:rPr>
        <w:t xml:space="preserve">We help all Victorians but we provide different </w:t>
      </w:r>
      <w:r w:rsidR="00BA40BA">
        <w:rPr>
          <w:color w:val="39CBE3"/>
        </w:rPr>
        <w:t>levels</w:t>
      </w:r>
      <w:r w:rsidRPr="00DB29A0">
        <w:rPr>
          <w:color w:val="39CBE3"/>
        </w:rPr>
        <w:t xml:space="preserve"> of services to different people</w:t>
      </w:r>
      <w:r w:rsidR="00892BE0">
        <w:rPr>
          <w:color w:val="39CBE3"/>
        </w:rPr>
        <w:t>.</w:t>
      </w:r>
    </w:p>
    <w:p w14:paraId="15C8328B" w14:textId="5D3A5365" w:rsidR="00C333D6" w:rsidRPr="00DB29A0" w:rsidRDefault="00C333D6" w:rsidP="00E81661">
      <w:pPr>
        <w:pStyle w:val="Normalbullets"/>
        <w:rPr>
          <w:color w:val="39CBE3"/>
        </w:rPr>
      </w:pPr>
      <w:r w:rsidRPr="00DB29A0">
        <w:rPr>
          <w:color w:val="39CBE3"/>
        </w:rPr>
        <w:t>Our mo</w:t>
      </w:r>
      <w:r w:rsidR="0012286B">
        <w:rPr>
          <w:color w:val="39CBE3"/>
        </w:rPr>
        <w:t>re</w:t>
      </w:r>
      <w:r w:rsidRPr="00DB29A0">
        <w:rPr>
          <w:color w:val="39CBE3"/>
        </w:rPr>
        <w:t xml:space="preserve"> intensive services are for </w:t>
      </w:r>
      <w:r w:rsidR="00947895">
        <w:rPr>
          <w:color w:val="39CBE3"/>
        </w:rPr>
        <w:t xml:space="preserve">people </w:t>
      </w:r>
      <w:r w:rsidR="00E67FE0">
        <w:rPr>
          <w:color w:val="39CBE3"/>
        </w:rPr>
        <w:t>facin</w:t>
      </w:r>
      <w:r w:rsidR="00892BE0">
        <w:rPr>
          <w:color w:val="39CBE3"/>
        </w:rPr>
        <w:t>g serious consequences</w:t>
      </w:r>
      <w:r w:rsidR="008C3515" w:rsidRPr="008C3515">
        <w:rPr>
          <w:color w:val="39CBE3"/>
        </w:rPr>
        <w:t xml:space="preserve"> </w:t>
      </w:r>
      <w:r w:rsidR="008C3515">
        <w:rPr>
          <w:color w:val="39CBE3"/>
        </w:rPr>
        <w:t xml:space="preserve">and </w:t>
      </w:r>
      <w:r w:rsidR="008C3515" w:rsidRPr="00DB29A0">
        <w:rPr>
          <w:color w:val="39CBE3"/>
        </w:rPr>
        <w:t>people</w:t>
      </w:r>
      <w:r w:rsidR="008C3515">
        <w:rPr>
          <w:color w:val="39CBE3"/>
        </w:rPr>
        <w:t xml:space="preserve"> living on low incomes and </w:t>
      </w:r>
      <w:r w:rsidR="008C3515" w:rsidRPr="00E67FE0">
        <w:rPr>
          <w:color w:val="39CBE3"/>
        </w:rPr>
        <w:t>with complex needs</w:t>
      </w:r>
      <w:r w:rsidR="00892BE0">
        <w:rPr>
          <w:color w:val="39CBE3"/>
        </w:rPr>
        <w:t>.</w:t>
      </w:r>
    </w:p>
    <w:p w14:paraId="07FC629E" w14:textId="2936E203" w:rsidR="00EB5602" w:rsidRPr="00EB5602" w:rsidRDefault="00EB5602" w:rsidP="00EB5602">
      <w:pPr>
        <w:pStyle w:val="Normalbullets"/>
        <w:rPr>
          <w:color w:val="39CBE3"/>
        </w:rPr>
      </w:pPr>
      <w:r>
        <w:rPr>
          <w:color w:val="39CBE3"/>
        </w:rPr>
        <w:t>We triage and assess people</w:t>
      </w:r>
      <w:r w:rsidR="0012286B">
        <w:rPr>
          <w:color w:val="39CBE3"/>
        </w:rPr>
        <w:t xml:space="preserve">’s legal problems </w:t>
      </w:r>
      <w:r w:rsidRPr="00EB5602">
        <w:rPr>
          <w:color w:val="39CBE3"/>
        </w:rPr>
        <w:t xml:space="preserve">to make a decision about the best way to assist them. </w:t>
      </w:r>
    </w:p>
    <w:p w14:paraId="78600BA8" w14:textId="0201CC4D" w:rsidR="00EB5602" w:rsidRPr="00EB5602" w:rsidRDefault="00EB5602" w:rsidP="00EB5602">
      <w:pPr>
        <w:pStyle w:val="Normalbullets"/>
        <w:rPr>
          <w:color w:val="39CBE3"/>
        </w:rPr>
      </w:pPr>
      <w:r w:rsidRPr="00EB5602">
        <w:rPr>
          <w:color w:val="39CBE3"/>
        </w:rPr>
        <w:t xml:space="preserve">It is best for the person </w:t>
      </w:r>
      <w:r w:rsidR="0012286B">
        <w:rPr>
          <w:color w:val="39CBE3"/>
        </w:rPr>
        <w:t>who has the legal problem</w:t>
      </w:r>
      <w:r w:rsidRPr="00EB5602">
        <w:rPr>
          <w:color w:val="39CBE3"/>
        </w:rPr>
        <w:t xml:space="preserve"> to call through to our Legal Help phone service to find out exactly how we can help.</w:t>
      </w:r>
    </w:p>
    <w:p w14:paraId="4B91B077" w14:textId="2FE53A5A" w:rsidR="00C333D6" w:rsidRDefault="00C333D6" w:rsidP="00EB5602">
      <w:pPr>
        <w:pStyle w:val="Heading3"/>
      </w:pPr>
      <w:r>
        <w:t>We have different levels of service</w:t>
      </w:r>
    </w:p>
    <w:p w14:paraId="2F2BA969" w14:textId="7AC63C40" w:rsidR="00C333D6" w:rsidRDefault="00C333D6" w:rsidP="00E81661">
      <w:pPr>
        <w:pStyle w:val="Normalbullets"/>
      </w:pPr>
      <w:r>
        <w:t xml:space="preserve">We help all </w:t>
      </w:r>
      <w:r w:rsidR="00DD4159">
        <w:t>Victorians;</w:t>
      </w:r>
      <w:r>
        <w:t xml:space="preserve"> it is within our legal mandate to do so</w:t>
      </w:r>
      <w:r w:rsidR="00892BE0">
        <w:t>.</w:t>
      </w:r>
    </w:p>
    <w:p w14:paraId="006D0A33" w14:textId="1BA35CA8" w:rsidR="00947895" w:rsidRDefault="00E67FE0" w:rsidP="00E81661">
      <w:pPr>
        <w:pStyle w:val="Normalbullets"/>
      </w:pPr>
      <w:r w:rsidRPr="0092742C">
        <w:t>S</w:t>
      </w:r>
      <w:r w:rsidR="00C333D6" w:rsidRPr="0092742C">
        <w:t>ome of our ser</w:t>
      </w:r>
      <w:r w:rsidRPr="0092742C">
        <w:t>vices are available to everyone</w:t>
      </w:r>
      <w:r w:rsidR="00E64344">
        <w:t xml:space="preserve"> – anyone in Victoria can call</w:t>
      </w:r>
      <w:r w:rsidR="00947895">
        <w:t xml:space="preserve"> our Legal Help phone service, </w:t>
      </w:r>
      <w:r w:rsidR="00E64344">
        <w:t xml:space="preserve">get </w:t>
      </w:r>
      <w:r w:rsidR="00947895">
        <w:t xml:space="preserve">information on </w:t>
      </w:r>
      <w:r w:rsidR="00E64344">
        <w:t xml:space="preserve">a range of legal topics </w:t>
      </w:r>
      <w:r w:rsidR="00947895">
        <w:t xml:space="preserve">our website, </w:t>
      </w:r>
      <w:r w:rsidR="00E64344">
        <w:t xml:space="preserve">or order one of our </w:t>
      </w:r>
      <w:r w:rsidR="00947895">
        <w:t xml:space="preserve">free </w:t>
      </w:r>
      <w:r w:rsidR="00E64344">
        <w:t>factsheets or booklets</w:t>
      </w:r>
      <w:r w:rsidR="00892BE0">
        <w:t>.</w:t>
      </w:r>
    </w:p>
    <w:p w14:paraId="390EF55D" w14:textId="2DC79043" w:rsidR="00C333D6" w:rsidRDefault="00947895" w:rsidP="00E81661">
      <w:pPr>
        <w:pStyle w:val="Normalbullets"/>
      </w:pPr>
      <w:r>
        <w:t>O</w:t>
      </w:r>
      <w:r w:rsidR="00E67FE0">
        <w:t xml:space="preserve">ur </w:t>
      </w:r>
      <w:r w:rsidR="00EB5602">
        <w:t xml:space="preserve">more </w:t>
      </w:r>
      <w:r w:rsidR="00C333D6">
        <w:t>intensive services are</w:t>
      </w:r>
      <w:r w:rsidR="00E67FE0">
        <w:t xml:space="preserve"> for people</w:t>
      </w:r>
      <w:r w:rsidR="00C333D6">
        <w:t xml:space="preserve"> </w:t>
      </w:r>
      <w:r w:rsidR="00E67FE0">
        <w:t xml:space="preserve">facing serious consequences and </w:t>
      </w:r>
      <w:r w:rsidR="007D0ADD">
        <w:t>people on low incomes and with</w:t>
      </w:r>
      <w:r w:rsidR="00E67FE0">
        <w:t xml:space="preserve"> complex needs</w:t>
      </w:r>
      <w:r w:rsidR="00E64344">
        <w:t xml:space="preserve">. More intensive services include </w:t>
      </w:r>
      <w:r>
        <w:t xml:space="preserve">one-on-one time with </w:t>
      </w:r>
      <w:r w:rsidR="00E64344">
        <w:t xml:space="preserve">a </w:t>
      </w:r>
      <w:r>
        <w:t>lawyer for tailored legal advice or representation.</w:t>
      </w:r>
    </w:p>
    <w:p w14:paraId="402CD9A0" w14:textId="77777777" w:rsidR="00EB5602" w:rsidRDefault="00EB5602" w:rsidP="00EB5602">
      <w:pPr>
        <w:pStyle w:val="Heading3"/>
      </w:pPr>
      <w:r>
        <w:t>We prioritise helping people facing serious consequences</w:t>
      </w:r>
    </w:p>
    <w:p w14:paraId="13A5AA77" w14:textId="19A78624" w:rsidR="00EB5602" w:rsidRDefault="00EB5602" w:rsidP="008C3515">
      <w:pPr>
        <w:pStyle w:val="Normalbullets"/>
        <w:numPr>
          <w:ilvl w:val="0"/>
          <w:numId w:val="0"/>
        </w:numPr>
      </w:pPr>
      <w:r>
        <w:t>We prioritise helping people facing serious consequences. This includes:</w:t>
      </w:r>
    </w:p>
    <w:p w14:paraId="55895AD1" w14:textId="33F4045E" w:rsidR="00EB5602" w:rsidRDefault="00E64344" w:rsidP="008C3515">
      <w:pPr>
        <w:pStyle w:val="Normalbullets"/>
        <w:ind w:left="714" w:hanging="357"/>
      </w:pPr>
      <w:r>
        <w:t xml:space="preserve">people </w:t>
      </w:r>
      <w:r w:rsidR="00EB5602">
        <w:t>in a psychiatric in-patient unit</w:t>
      </w:r>
    </w:p>
    <w:p w14:paraId="116DD7A0" w14:textId="52DB02E1" w:rsidR="00EB5602" w:rsidRDefault="00E64344" w:rsidP="008C3515">
      <w:pPr>
        <w:pStyle w:val="Normalbullets"/>
        <w:ind w:left="714" w:hanging="357"/>
      </w:pPr>
      <w:r>
        <w:t>children or young people</w:t>
      </w:r>
      <w:r w:rsidR="00EB5602">
        <w:t xml:space="preserve"> going to the Children’s Court</w:t>
      </w:r>
    </w:p>
    <w:p w14:paraId="72C30FD5" w14:textId="3AA7E90E" w:rsidR="007D0ADD" w:rsidRPr="007D0ADD" w:rsidRDefault="00E64344" w:rsidP="008C3515">
      <w:pPr>
        <w:pStyle w:val="Normalbullets"/>
        <w:ind w:left="714" w:hanging="357"/>
      </w:pPr>
      <w:r>
        <w:t>people who are</w:t>
      </w:r>
      <w:r w:rsidR="007D0ADD" w:rsidRPr="007D0ADD">
        <w:t xml:space="preserve"> at court for applying for or responding to a family violence intervention order or are at risk of family violence</w:t>
      </w:r>
    </w:p>
    <w:p w14:paraId="404349FA" w14:textId="6AE7BC5B" w:rsidR="007D0ADD" w:rsidRPr="007D0ADD" w:rsidRDefault="00E64344" w:rsidP="008C3515">
      <w:pPr>
        <w:pStyle w:val="Normalbullets"/>
        <w:ind w:left="714" w:hanging="357"/>
      </w:pPr>
      <w:r>
        <w:t>people who are</w:t>
      </w:r>
      <w:r w:rsidR="007D0ADD" w:rsidRPr="007D0ADD">
        <w:t xml:space="preserve"> in custody or facing a serious penalty such as a prison sentence, bein</w:t>
      </w:r>
      <w:r w:rsidR="008C3515">
        <w:t>g put on a community correction</w:t>
      </w:r>
      <w:r w:rsidR="007D0ADD" w:rsidRPr="007D0ADD">
        <w:t xml:space="preserve"> order or getting a big fine.</w:t>
      </w:r>
    </w:p>
    <w:p w14:paraId="4B3DE2A1" w14:textId="3E04A5BD" w:rsidR="00EB5602" w:rsidRDefault="007D0ADD" w:rsidP="00EB5602">
      <w:pPr>
        <w:pStyle w:val="Heading3"/>
      </w:pPr>
      <w:r>
        <w:t xml:space="preserve">We prioritise people </w:t>
      </w:r>
      <w:r w:rsidR="00EB5602">
        <w:t xml:space="preserve">on a low income </w:t>
      </w:r>
    </w:p>
    <w:p w14:paraId="23010C9A" w14:textId="3817B06F" w:rsidR="00EB5602" w:rsidRDefault="007D0ADD" w:rsidP="007D0ADD">
      <w:r>
        <w:t xml:space="preserve">We prioritise people living on low incomes, such as a Centrelink benefit. </w:t>
      </w:r>
      <w:r w:rsidR="00EB5602">
        <w:t>We also seek to id</w:t>
      </w:r>
      <w:r>
        <w:t>entify people with complex needs</w:t>
      </w:r>
      <w:r w:rsidR="00EB5602">
        <w:t>, such as:</w:t>
      </w:r>
    </w:p>
    <w:p w14:paraId="7A4D36C0" w14:textId="77777777" w:rsidR="00EB5602" w:rsidRDefault="00EB5602" w:rsidP="00EB5602">
      <w:pPr>
        <w:pStyle w:val="Normalbullets"/>
      </w:pPr>
      <w:r>
        <w:t>people with an intellectual disability, an acquired brain injury or mental illness</w:t>
      </w:r>
    </w:p>
    <w:p w14:paraId="7F3A5689" w14:textId="77777777" w:rsidR="00EB5602" w:rsidRDefault="00EB5602" w:rsidP="00EB5602">
      <w:pPr>
        <w:pStyle w:val="Normalbullets"/>
      </w:pPr>
      <w:r>
        <w:t>people who are experiencing or at risk of homelessness</w:t>
      </w:r>
    </w:p>
    <w:p w14:paraId="7C16D075" w14:textId="77777777" w:rsidR="00EB5602" w:rsidRDefault="00EB5602" w:rsidP="00EB5602">
      <w:pPr>
        <w:pStyle w:val="Normalbullets"/>
      </w:pPr>
      <w:r>
        <w:t>people who cannot speak, read or write well in English</w:t>
      </w:r>
    </w:p>
    <w:p w14:paraId="1248211A" w14:textId="77777777" w:rsidR="00EB5602" w:rsidRDefault="00EB5602" w:rsidP="00EB5602">
      <w:pPr>
        <w:pStyle w:val="Normalbullets"/>
      </w:pPr>
      <w:r>
        <w:t>people who are Aboriginal or Torres Strait Islander</w:t>
      </w:r>
    </w:p>
    <w:p w14:paraId="742A9B03" w14:textId="249E49F0" w:rsidR="00EB5602" w:rsidRDefault="00EB5602" w:rsidP="00EB5602">
      <w:pPr>
        <w:pStyle w:val="Normalbullets"/>
      </w:pPr>
      <w:r>
        <w:t>children and young people</w:t>
      </w:r>
      <w:r w:rsidR="0045206E">
        <w:t xml:space="preserve"> under 18</w:t>
      </w:r>
      <w:r>
        <w:t xml:space="preserve">. </w:t>
      </w:r>
    </w:p>
    <w:p w14:paraId="060CA8E8" w14:textId="502CECB6" w:rsidR="002636A2" w:rsidRDefault="00E64344" w:rsidP="002636A2">
      <w:pPr>
        <w:pStyle w:val="Normalbullets"/>
        <w:numPr>
          <w:ilvl w:val="0"/>
          <w:numId w:val="0"/>
        </w:numPr>
      </w:pPr>
      <w:r>
        <w:lastRenderedPageBreak/>
        <w:t xml:space="preserve">Understanding when a </w:t>
      </w:r>
      <w:r w:rsidR="002636A2">
        <w:t>client has complex needs</w:t>
      </w:r>
      <w:r>
        <w:t xml:space="preserve"> helps us to</w:t>
      </w:r>
      <w:r w:rsidR="002636A2">
        <w:t xml:space="preserve"> tailor our services </w:t>
      </w:r>
      <w:r>
        <w:t>and assess what level of service</w:t>
      </w:r>
      <w:r w:rsidR="002636A2">
        <w:t xml:space="preserve"> the client may be able to </w:t>
      </w:r>
      <w:r>
        <w:t>receive</w:t>
      </w:r>
      <w:r w:rsidR="002636A2">
        <w:t>.</w:t>
      </w:r>
    </w:p>
    <w:p w14:paraId="57982A5E" w14:textId="77777777" w:rsidR="00C333D6" w:rsidRDefault="00C333D6" w:rsidP="00E81661">
      <w:pPr>
        <w:pStyle w:val="Heading3"/>
      </w:pPr>
      <w:r>
        <w:t>We triage and assess people</w:t>
      </w:r>
    </w:p>
    <w:p w14:paraId="039E2FE5" w14:textId="5D06B1DC" w:rsidR="00C333D6" w:rsidRDefault="007D0ADD" w:rsidP="00E81661">
      <w:pPr>
        <w:pStyle w:val="Normalbullets"/>
      </w:pPr>
      <w:r>
        <w:t xml:space="preserve">We discuss </w:t>
      </w:r>
      <w:hyperlink w:anchor="_Slide_six:_What" w:history="1">
        <w:r w:rsidRPr="007D0ADD">
          <w:rPr>
            <w:rStyle w:val="Hyperlink"/>
          </w:rPr>
          <w:t>W</w:t>
        </w:r>
        <w:r w:rsidR="00C333D6" w:rsidRPr="007D0ADD">
          <w:rPr>
            <w:rStyle w:val="Hyperlink"/>
          </w:rPr>
          <w:t>hat happens when people contact us</w:t>
        </w:r>
      </w:hyperlink>
      <w:r w:rsidR="00C333D6">
        <w:t xml:space="preserve"> </w:t>
      </w:r>
      <w:r>
        <w:t xml:space="preserve">in a later </w:t>
      </w:r>
      <w:r w:rsidRPr="007D0ADD">
        <w:t>slide</w:t>
      </w:r>
      <w:r w:rsidR="00C333D6" w:rsidRPr="007D0ADD">
        <w:t>.</w:t>
      </w:r>
      <w:r w:rsidR="00C333D6">
        <w:t xml:space="preserve"> </w:t>
      </w:r>
    </w:p>
    <w:p w14:paraId="66A00C33" w14:textId="7C088062" w:rsidR="00C333D6" w:rsidRDefault="00C333D6" w:rsidP="00C333D6">
      <w:r>
        <w:t>Note to the speaker – you can go into detail later or talk about triagi</w:t>
      </w:r>
      <w:r w:rsidR="00115236">
        <w:t>ng and assessing at this point.</w:t>
      </w:r>
    </w:p>
    <w:p w14:paraId="25010095" w14:textId="77777777" w:rsidR="00C333D6" w:rsidRDefault="00C333D6" w:rsidP="00E81661">
      <w:pPr>
        <w:pStyle w:val="Heading3"/>
      </w:pPr>
      <w:r>
        <w:t>Confirming if your client can get advice or representation</w:t>
      </w:r>
    </w:p>
    <w:p w14:paraId="328017DD" w14:textId="2D80497D" w:rsidR="00C333D6" w:rsidRDefault="00C333D6" w:rsidP="00E81661">
      <w:pPr>
        <w:pStyle w:val="Normalbullets"/>
      </w:pPr>
      <w:r>
        <w:t xml:space="preserve">We recommend that </w:t>
      </w:r>
      <w:r w:rsidR="00947895">
        <w:t>your client</w:t>
      </w:r>
      <w:r w:rsidR="0045206E">
        <w:t xml:space="preserve"> </w:t>
      </w:r>
      <w:r w:rsidR="00E64344">
        <w:t>call</w:t>
      </w:r>
      <w:r w:rsidR="00115236">
        <w:t xml:space="preserve"> our Legal Help phone </w:t>
      </w:r>
      <w:r>
        <w:t xml:space="preserve">service to see </w:t>
      </w:r>
      <w:r w:rsidR="00947895">
        <w:t>how we can</w:t>
      </w:r>
      <w:r>
        <w:t xml:space="preserve"> help. Our guidelines for who we can help and </w:t>
      </w:r>
      <w:r w:rsidR="00E64344">
        <w:t>what legal problems we</w:t>
      </w:r>
      <w:r>
        <w:t xml:space="preserve"> can help with </w:t>
      </w:r>
      <w:r w:rsidR="00E64344">
        <w:t xml:space="preserve">do </w:t>
      </w:r>
      <w:r>
        <w:t xml:space="preserve">change over time – we review what we do on a regular basis and from time to time we </w:t>
      </w:r>
      <w:r w:rsidR="00E64344">
        <w:t>receive</w:t>
      </w:r>
      <w:r>
        <w:t xml:space="preserve"> different funding for new services</w:t>
      </w:r>
      <w:r w:rsidR="00892BE0">
        <w:t>.</w:t>
      </w:r>
    </w:p>
    <w:p w14:paraId="77205AEA" w14:textId="604E7A85" w:rsidR="00C333D6" w:rsidRDefault="00E64344" w:rsidP="00E81661">
      <w:pPr>
        <w:pStyle w:val="Normalbullets"/>
      </w:pPr>
      <w:r>
        <w:t xml:space="preserve">It is important individuals with a legal problem speak directly to us about what sort of help they might be eligible to receive. Don’t rule out </w:t>
      </w:r>
      <w:r w:rsidR="00C960AA">
        <w:t>a client</w:t>
      </w:r>
      <w:r>
        <w:t xml:space="preserve"> based on </w:t>
      </w:r>
      <w:r w:rsidR="00C960AA">
        <w:t>what you may have heard, or based on your own experience with other clients – ask them to call us. Our guidelines can be complex and each person’s circumstances are different.</w:t>
      </w:r>
    </w:p>
    <w:p w14:paraId="2D0F75C7" w14:textId="51D5B10C" w:rsidR="00C333D6" w:rsidRDefault="00E81661" w:rsidP="00E81661">
      <w:pPr>
        <w:pStyle w:val="Heading2"/>
      </w:pPr>
      <w:bookmarkStart w:id="17" w:name="_Toc483403746"/>
      <w:r>
        <w:t xml:space="preserve">Slide </w:t>
      </w:r>
      <w:r w:rsidR="00B711C9">
        <w:t>six</w:t>
      </w:r>
      <w:r>
        <w:t xml:space="preserve">: </w:t>
      </w:r>
      <w:r w:rsidR="00C333D6">
        <w:t>How can someone contact us?</w:t>
      </w:r>
      <w:bookmarkEnd w:id="17"/>
    </w:p>
    <w:p w14:paraId="07B17594" w14:textId="4B589A33" w:rsidR="00756292" w:rsidRDefault="00756292" w:rsidP="00756292">
      <w:r>
        <w:t>In the video, we talked about the four main ways that you access Victoria Legal Aid: our website, on the phone through our Legal Help, one of our offices, and at many courts and tribunals across Victoria. In this part of the presentation we are going to talk more about these access points.</w:t>
      </w:r>
    </w:p>
    <w:p w14:paraId="5868A4EC" w14:textId="77777777" w:rsidR="00C333D6" w:rsidRPr="00DB29A0" w:rsidRDefault="00C333D6" w:rsidP="00E81661">
      <w:pPr>
        <w:pStyle w:val="Heading3"/>
        <w:rPr>
          <w:color w:val="39CBE3"/>
        </w:rPr>
      </w:pPr>
      <w:r w:rsidRPr="00DB29A0">
        <w:rPr>
          <w:color w:val="39CBE3"/>
        </w:rPr>
        <w:t>Key messages</w:t>
      </w:r>
    </w:p>
    <w:p w14:paraId="418BC6B4" w14:textId="769F299B" w:rsidR="00C333D6" w:rsidRPr="00DB29A0" w:rsidRDefault="00C333D6" w:rsidP="00E81661">
      <w:pPr>
        <w:pStyle w:val="Normalbullets"/>
        <w:rPr>
          <w:color w:val="39CBE3"/>
        </w:rPr>
      </w:pPr>
      <w:r w:rsidRPr="00DB29A0">
        <w:rPr>
          <w:color w:val="39CBE3"/>
        </w:rPr>
        <w:t>We have offices across the state</w:t>
      </w:r>
      <w:r w:rsidR="00892BE0">
        <w:rPr>
          <w:color w:val="39CBE3"/>
        </w:rPr>
        <w:t>.</w:t>
      </w:r>
    </w:p>
    <w:p w14:paraId="2A52C07B" w14:textId="62B21E55" w:rsidR="00C333D6" w:rsidRPr="00DB29A0" w:rsidRDefault="00C333D6" w:rsidP="00E81661">
      <w:pPr>
        <w:pStyle w:val="Normalbullets"/>
        <w:rPr>
          <w:color w:val="39CBE3"/>
        </w:rPr>
      </w:pPr>
      <w:r w:rsidRPr="00DB29A0">
        <w:rPr>
          <w:color w:val="39CBE3"/>
        </w:rPr>
        <w:t>We provide some services on site within other organisations</w:t>
      </w:r>
      <w:r w:rsidR="00E83D6E">
        <w:rPr>
          <w:color w:val="39CBE3"/>
        </w:rPr>
        <w:t>.</w:t>
      </w:r>
    </w:p>
    <w:p w14:paraId="43AF0766" w14:textId="17D7184C" w:rsidR="00C333D6" w:rsidRPr="00DB29A0" w:rsidRDefault="00C333D6" w:rsidP="00E81661">
      <w:pPr>
        <w:pStyle w:val="Normalbullets"/>
        <w:rPr>
          <w:color w:val="39CBE3"/>
        </w:rPr>
      </w:pPr>
      <w:r w:rsidRPr="00DB29A0">
        <w:rPr>
          <w:color w:val="39CBE3"/>
        </w:rPr>
        <w:t>We have a website and a phone line</w:t>
      </w:r>
      <w:r w:rsidR="00892BE0">
        <w:rPr>
          <w:color w:val="39CBE3"/>
        </w:rPr>
        <w:t>.</w:t>
      </w:r>
    </w:p>
    <w:p w14:paraId="2CBBB04B" w14:textId="725B0273" w:rsidR="00C333D6" w:rsidRPr="00DB29A0" w:rsidRDefault="00ED4717" w:rsidP="00E81661">
      <w:pPr>
        <w:pStyle w:val="Normalbullets"/>
        <w:rPr>
          <w:color w:val="39CBE3"/>
        </w:rPr>
      </w:pPr>
      <w:r>
        <w:rPr>
          <w:color w:val="39CBE3"/>
        </w:rPr>
        <w:t>Clients can call or visit, o</w:t>
      </w:r>
      <w:r w:rsidR="00C333D6" w:rsidRPr="00DB29A0">
        <w:rPr>
          <w:color w:val="39CBE3"/>
        </w:rPr>
        <w:t>r we may be visiting your clients where they are</w:t>
      </w:r>
      <w:r w:rsidR="00892BE0">
        <w:rPr>
          <w:color w:val="39CBE3"/>
        </w:rPr>
        <w:t>.</w:t>
      </w:r>
    </w:p>
    <w:p w14:paraId="3766F7BA" w14:textId="0AA5A73C" w:rsidR="00C333D6" w:rsidRPr="00DB29A0" w:rsidRDefault="00C333D6" w:rsidP="00E81661">
      <w:pPr>
        <w:pStyle w:val="Normalbullets"/>
        <w:rPr>
          <w:color w:val="39CBE3"/>
        </w:rPr>
      </w:pPr>
      <w:r w:rsidRPr="00DB29A0">
        <w:rPr>
          <w:color w:val="39CBE3"/>
        </w:rPr>
        <w:t>Some clients will have existing relationships with our lawyers</w:t>
      </w:r>
      <w:r w:rsidR="00892BE0">
        <w:rPr>
          <w:color w:val="39CBE3"/>
        </w:rPr>
        <w:t>.</w:t>
      </w:r>
    </w:p>
    <w:p w14:paraId="043A632E" w14:textId="1A4EDA80" w:rsidR="00C333D6" w:rsidRPr="00DB29A0" w:rsidRDefault="00C333D6" w:rsidP="00E81661">
      <w:pPr>
        <w:pStyle w:val="Normalbullets"/>
        <w:rPr>
          <w:color w:val="39CBE3"/>
        </w:rPr>
      </w:pPr>
      <w:r w:rsidRPr="00DB29A0">
        <w:rPr>
          <w:color w:val="39CBE3"/>
        </w:rPr>
        <w:t>Our services are free or low-cost.</w:t>
      </w:r>
    </w:p>
    <w:p w14:paraId="385D6D2A" w14:textId="1A040EFC" w:rsidR="00C333D6" w:rsidRDefault="00C333D6" w:rsidP="00E81661">
      <w:pPr>
        <w:pStyle w:val="Heading3"/>
      </w:pPr>
      <w:r>
        <w:t xml:space="preserve">We </w:t>
      </w:r>
      <w:r w:rsidR="00DD4159">
        <w:t xml:space="preserve">work throughout </w:t>
      </w:r>
      <w:r>
        <w:t xml:space="preserve">Victoria </w:t>
      </w:r>
    </w:p>
    <w:p w14:paraId="7331A5F8" w14:textId="173F3C91" w:rsidR="00C333D6" w:rsidRDefault="00C333D6" w:rsidP="00E81661">
      <w:pPr>
        <w:pStyle w:val="Normalbullets"/>
      </w:pPr>
      <w:r>
        <w:t xml:space="preserve">Victoria Legal Aid </w:t>
      </w:r>
      <w:r w:rsidR="00756292">
        <w:t xml:space="preserve">employs nearly </w:t>
      </w:r>
      <w:r w:rsidR="000553F8">
        <w:t>8</w:t>
      </w:r>
      <w:r>
        <w:t>00 staff</w:t>
      </w:r>
      <w:r w:rsidR="00756292">
        <w:t>. We are</w:t>
      </w:r>
      <w:r>
        <w:t xml:space="preserve"> located at 14 offices across Victoria:</w:t>
      </w:r>
    </w:p>
    <w:p w14:paraId="52B90065" w14:textId="6816991A" w:rsidR="00C333D6" w:rsidRDefault="00E81661" w:rsidP="00E83D6E">
      <w:pPr>
        <w:pStyle w:val="Normalbulletsdash"/>
        <w:numPr>
          <w:ilvl w:val="0"/>
          <w:numId w:val="22"/>
        </w:numPr>
      </w:pPr>
      <w:r>
        <w:t>i</w:t>
      </w:r>
      <w:r w:rsidR="00C333D6">
        <w:t xml:space="preserve">n the city </w:t>
      </w:r>
    </w:p>
    <w:p w14:paraId="1E5112B6" w14:textId="6DBF76C6" w:rsidR="00C333D6" w:rsidRDefault="00C333D6" w:rsidP="00E83D6E">
      <w:pPr>
        <w:pStyle w:val="Normalbulletsdash"/>
        <w:numPr>
          <w:ilvl w:val="0"/>
          <w:numId w:val="22"/>
        </w:numPr>
      </w:pPr>
      <w:r>
        <w:t xml:space="preserve">in metropolitan suburbs covering north, south, west and east: Broadmeadows, Dandenong, Frankston, Ringwood, </w:t>
      </w:r>
      <w:r w:rsidR="000553F8">
        <w:t xml:space="preserve">and </w:t>
      </w:r>
      <w:r>
        <w:t>Sunshine</w:t>
      </w:r>
    </w:p>
    <w:p w14:paraId="274798CD" w14:textId="0A848EE0" w:rsidR="00C333D6" w:rsidRDefault="00C333D6" w:rsidP="00E83D6E">
      <w:pPr>
        <w:pStyle w:val="Normalbulletsdash"/>
        <w:numPr>
          <w:ilvl w:val="0"/>
          <w:numId w:val="22"/>
        </w:numPr>
      </w:pPr>
      <w:r>
        <w:t xml:space="preserve">in regional areas: Ballarat, Bairnsdale, Bendigo, Geelong, Horsham, </w:t>
      </w:r>
      <w:r w:rsidR="00756292">
        <w:t xml:space="preserve">Mildura, </w:t>
      </w:r>
      <w:r>
        <w:t>M</w:t>
      </w:r>
      <w:r w:rsidR="00892BE0">
        <w:t xml:space="preserve">orwell, Shepparton, </w:t>
      </w:r>
      <w:r w:rsidR="000553F8">
        <w:t xml:space="preserve">and </w:t>
      </w:r>
      <w:r w:rsidR="00892BE0">
        <w:t>Warrnambool.</w:t>
      </w:r>
    </w:p>
    <w:p w14:paraId="07612647" w14:textId="77FD6C61" w:rsidR="00C333D6" w:rsidRDefault="00C333D6" w:rsidP="00E81661">
      <w:pPr>
        <w:pStyle w:val="Normalbullets"/>
      </w:pPr>
      <w:r>
        <w:t xml:space="preserve">We are also located in an outreach model in: </w:t>
      </w:r>
    </w:p>
    <w:p w14:paraId="350636F4" w14:textId="7FDB9270" w:rsidR="00C333D6" w:rsidRDefault="0031020C" w:rsidP="00E83D6E">
      <w:pPr>
        <w:pStyle w:val="Normalbulletsdash"/>
        <w:numPr>
          <w:ilvl w:val="0"/>
          <w:numId w:val="23"/>
        </w:numPr>
      </w:pPr>
      <w:r>
        <w:t>c</w:t>
      </w:r>
      <w:r w:rsidR="00C333D6">
        <w:t>ourts</w:t>
      </w:r>
      <w:r>
        <w:t xml:space="preserve"> and tribunals</w:t>
      </w:r>
    </w:p>
    <w:p w14:paraId="4A7706B8" w14:textId="6C417C58" w:rsidR="00C333D6" w:rsidRDefault="00C333D6" w:rsidP="00E83D6E">
      <w:pPr>
        <w:pStyle w:val="Normalbulletsdash"/>
        <w:numPr>
          <w:ilvl w:val="0"/>
          <w:numId w:val="23"/>
        </w:numPr>
      </w:pPr>
      <w:r>
        <w:t>mental health facilities in public hospitals</w:t>
      </w:r>
    </w:p>
    <w:p w14:paraId="53499B65" w14:textId="274C3E32" w:rsidR="00C333D6" w:rsidRDefault="00C333D6" w:rsidP="00E83D6E">
      <w:pPr>
        <w:pStyle w:val="Normalbulletsdash"/>
        <w:numPr>
          <w:ilvl w:val="0"/>
          <w:numId w:val="23"/>
        </w:numPr>
      </w:pPr>
      <w:r>
        <w:t>several outreach locations in Melbourne and in country areas.</w:t>
      </w:r>
    </w:p>
    <w:p w14:paraId="69BF502B" w14:textId="77C4FED8" w:rsidR="007D0ADD" w:rsidRDefault="007D0ADD" w:rsidP="007D0ADD">
      <w:pPr>
        <w:pStyle w:val="Normalbullets"/>
      </w:pPr>
      <w:r w:rsidRPr="007D0ADD">
        <w:t xml:space="preserve">We </w:t>
      </w:r>
      <w:r>
        <w:t>visit</w:t>
      </w:r>
      <w:r w:rsidRPr="007D0ADD">
        <w:t xml:space="preserve"> or provide video conference appointments for people in Victorian prisons and are piloting a dedicated prisoner phone line with</w:t>
      </w:r>
      <w:r>
        <w:t>in</w:t>
      </w:r>
      <w:r w:rsidRPr="007D0ADD">
        <w:t xml:space="preserve"> some prisons</w:t>
      </w:r>
      <w:r w:rsidR="002636A2">
        <w:t>.</w:t>
      </w:r>
      <w:r w:rsidRPr="007D0ADD">
        <w:t xml:space="preserve"> </w:t>
      </w:r>
    </w:p>
    <w:p w14:paraId="19CB3247" w14:textId="4B473420" w:rsidR="002636A2" w:rsidRPr="002636A2" w:rsidRDefault="002636A2" w:rsidP="002636A2">
      <w:pPr>
        <w:pStyle w:val="Normalbullets"/>
      </w:pPr>
      <w:r w:rsidRPr="002636A2">
        <w:t xml:space="preserve">We have new Aboriginal Community Engagement Officers in </w:t>
      </w:r>
      <w:r>
        <w:t>two</w:t>
      </w:r>
      <w:r w:rsidRPr="002636A2">
        <w:t xml:space="preserve"> locations (Morwell and Melbourne) and </w:t>
      </w:r>
      <w:r>
        <w:t xml:space="preserve">will </w:t>
      </w:r>
      <w:r w:rsidRPr="002636A2">
        <w:t xml:space="preserve">soon </w:t>
      </w:r>
      <w:r>
        <w:t xml:space="preserve">have an Aboriginal Community Engagement Officer in </w:t>
      </w:r>
      <w:r w:rsidRPr="002636A2">
        <w:t>Mildura</w:t>
      </w:r>
      <w:r>
        <w:t>. These officers</w:t>
      </w:r>
      <w:r w:rsidRPr="002636A2">
        <w:t xml:space="preserve"> assist clients with family and civil law matters.</w:t>
      </w:r>
    </w:p>
    <w:p w14:paraId="402B27E4" w14:textId="6F5FA1F8" w:rsidR="00C333D6" w:rsidRDefault="00C333D6" w:rsidP="00E81661">
      <w:pPr>
        <w:pStyle w:val="Heading3"/>
      </w:pPr>
      <w:r>
        <w:t>We are online and on the phone</w:t>
      </w:r>
    </w:p>
    <w:p w14:paraId="52A626AD" w14:textId="33B733A4" w:rsidR="00C333D6" w:rsidRDefault="00C333D6" w:rsidP="00E81661">
      <w:pPr>
        <w:pStyle w:val="Normalbullets"/>
      </w:pPr>
      <w:r>
        <w:t>Our website is www.legalaid.vic.gov.au</w:t>
      </w:r>
      <w:r w:rsidR="00892BE0">
        <w:t>.</w:t>
      </w:r>
    </w:p>
    <w:p w14:paraId="3DE5CAF9" w14:textId="5658A070" w:rsidR="000D584F" w:rsidRDefault="00ED4717" w:rsidP="000D584F">
      <w:pPr>
        <w:pStyle w:val="Normalbullets"/>
      </w:pPr>
      <w:r>
        <w:t>In the section</w:t>
      </w:r>
      <w:r w:rsidR="000D584F">
        <w:t xml:space="preserve"> </w:t>
      </w:r>
      <w:hyperlink r:id="rId22" w:history="1">
        <w:r w:rsidR="000D584F" w:rsidRPr="000D584F">
          <w:rPr>
            <w:rStyle w:val="Hyperlink"/>
          </w:rPr>
          <w:t>Get legal services and advice</w:t>
        </w:r>
      </w:hyperlink>
      <w:r w:rsidR="000D584F">
        <w:t xml:space="preserve"> </w:t>
      </w:r>
      <w:r w:rsidR="00C333D6">
        <w:t>you can find information about</w:t>
      </w:r>
      <w:r w:rsidR="000D584F">
        <w:t>:</w:t>
      </w:r>
      <w:r w:rsidR="00C333D6">
        <w:t xml:space="preserve"> </w:t>
      </w:r>
    </w:p>
    <w:p w14:paraId="67AD3818" w14:textId="77777777" w:rsidR="000D584F" w:rsidRDefault="000D584F" w:rsidP="00E83D6E">
      <w:pPr>
        <w:pStyle w:val="Normalbulletsdash"/>
        <w:numPr>
          <w:ilvl w:val="0"/>
          <w:numId w:val="24"/>
        </w:numPr>
      </w:pPr>
      <w:r>
        <w:t>how to get free legal advice</w:t>
      </w:r>
    </w:p>
    <w:p w14:paraId="4EA712FE" w14:textId="77777777" w:rsidR="000D584F" w:rsidRDefault="000D584F" w:rsidP="00E83D6E">
      <w:pPr>
        <w:pStyle w:val="Normalbulletsdash"/>
        <w:numPr>
          <w:ilvl w:val="0"/>
          <w:numId w:val="24"/>
        </w:numPr>
      </w:pPr>
      <w:r>
        <w:t>who is eligible for help</w:t>
      </w:r>
    </w:p>
    <w:p w14:paraId="2E1F20BE" w14:textId="77777777" w:rsidR="000D584F" w:rsidRDefault="00C333D6" w:rsidP="00E83D6E">
      <w:pPr>
        <w:pStyle w:val="Normalbulletsdash"/>
        <w:numPr>
          <w:ilvl w:val="0"/>
          <w:numId w:val="24"/>
        </w:numPr>
      </w:pPr>
      <w:r>
        <w:t>how to</w:t>
      </w:r>
      <w:r w:rsidR="000D584F">
        <w:t xml:space="preserve"> get a lawyer to run your case</w:t>
      </w:r>
    </w:p>
    <w:p w14:paraId="718CDFBF" w14:textId="77777777" w:rsidR="000D584F" w:rsidRDefault="000D584F" w:rsidP="00E83D6E">
      <w:pPr>
        <w:pStyle w:val="Normalbulletsdash"/>
        <w:numPr>
          <w:ilvl w:val="0"/>
          <w:numId w:val="24"/>
        </w:numPr>
      </w:pPr>
      <w:r>
        <w:lastRenderedPageBreak/>
        <w:t>family dispute resolution</w:t>
      </w:r>
    </w:p>
    <w:p w14:paraId="4B269450" w14:textId="70934E8A" w:rsidR="00C333D6" w:rsidRDefault="00C333D6" w:rsidP="00E83D6E">
      <w:pPr>
        <w:pStyle w:val="Normalbulletsdash"/>
        <w:numPr>
          <w:ilvl w:val="0"/>
          <w:numId w:val="24"/>
        </w:numPr>
      </w:pPr>
      <w:r>
        <w:t>clients’ rights and what to expect from Victoria Legal Aid services</w:t>
      </w:r>
      <w:r w:rsidR="00892BE0">
        <w:t>.</w:t>
      </w:r>
    </w:p>
    <w:p w14:paraId="22149642" w14:textId="1A2D03B2" w:rsidR="00C333D6" w:rsidRDefault="00C333D6" w:rsidP="0045206E">
      <w:pPr>
        <w:pStyle w:val="Normalbullets"/>
      </w:pPr>
      <w:r>
        <w:t>Our Legal Help</w:t>
      </w:r>
      <w:r w:rsidR="000D584F">
        <w:t xml:space="preserve"> </w:t>
      </w:r>
      <w:r w:rsidR="00115236">
        <w:t xml:space="preserve">phone </w:t>
      </w:r>
      <w:r w:rsidR="000D584F">
        <w:t xml:space="preserve">service is open Monday to Friday, </w:t>
      </w:r>
      <w:r w:rsidR="000553F8">
        <w:t xml:space="preserve">from </w:t>
      </w:r>
      <w:r w:rsidR="000D584F">
        <w:t>8.45 am to 5.15 pm</w:t>
      </w:r>
      <w:r>
        <w:t>. We have languag</w:t>
      </w:r>
      <w:r w:rsidR="0045206E">
        <w:t xml:space="preserve">e lines with bi-lingual workers. (Note to staff – please refer to the </w:t>
      </w:r>
      <w:hyperlink r:id="rId23" w:history="1">
        <w:r w:rsidR="0045206E" w:rsidRPr="0045206E">
          <w:rPr>
            <w:rStyle w:val="Hyperlink"/>
          </w:rPr>
          <w:t>Speak to us in your language</w:t>
        </w:r>
      </w:hyperlink>
      <w:r w:rsidR="0045206E">
        <w:t xml:space="preserve"> page on our website for a list of current languages). </w:t>
      </w:r>
    </w:p>
    <w:p w14:paraId="04D812D5" w14:textId="04F65100" w:rsidR="00C333D6" w:rsidRDefault="00C333D6" w:rsidP="00E81661">
      <w:pPr>
        <w:pStyle w:val="Normalbullets"/>
      </w:pPr>
      <w:r>
        <w:t xml:space="preserve">If </w:t>
      </w:r>
      <w:r w:rsidR="000D584F">
        <w:t xml:space="preserve">we do not have a bi-lingual worker who speaks </w:t>
      </w:r>
      <w:r>
        <w:t xml:space="preserve">your client’s language, </w:t>
      </w:r>
      <w:r w:rsidR="0045206E">
        <w:t xml:space="preserve">or the bi-lingual worker is </w:t>
      </w:r>
      <w:r w:rsidR="000553F8">
        <w:t>not available to</w:t>
      </w:r>
      <w:r w:rsidR="0045206E">
        <w:t xml:space="preserve"> take the call, </w:t>
      </w:r>
      <w:r w:rsidR="000D584F">
        <w:t>your client</w:t>
      </w:r>
      <w:r>
        <w:t xml:space="preserve"> can phone the Translating and Interpreting Service on 131 450 </w:t>
      </w:r>
      <w:r w:rsidR="000D584F">
        <w:t xml:space="preserve">for an interpreter in their language </w:t>
      </w:r>
      <w:r>
        <w:t>and</w:t>
      </w:r>
      <w:r w:rsidR="000D584F">
        <w:t xml:space="preserve"> then</w:t>
      </w:r>
      <w:r>
        <w:t xml:space="preserve"> ask to be put through </w:t>
      </w:r>
      <w:r w:rsidR="000D584F">
        <w:t>to Legal Help</w:t>
      </w:r>
      <w:r w:rsidR="00892BE0">
        <w:t>.</w:t>
      </w:r>
    </w:p>
    <w:p w14:paraId="70572B53" w14:textId="3D415F0C" w:rsidR="00C333D6" w:rsidRDefault="00C333D6" w:rsidP="00E81661">
      <w:pPr>
        <w:pStyle w:val="Normalbullets"/>
      </w:pPr>
      <w:r>
        <w:t>People who are deaf or have a hearing or speech impairment can use the National Relay Service to call us over the internet on 1300 792 387. This is a free service. TTY users can call 133 677 and then ask for 1300 792 387. Speak and listen users can call 1300 555 727 and then ask for 1300 792 387</w:t>
      </w:r>
      <w:r w:rsidR="00892BE0">
        <w:t>.</w:t>
      </w:r>
    </w:p>
    <w:p w14:paraId="5B2606F6" w14:textId="4BAE3E19" w:rsidR="00C333D6" w:rsidRDefault="00C333D6" w:rsidP="007D0ADD">
      <w:pPr>
        <w:pStyle w:val="Normalbullets"/>
      </w:pPr>
      <w:r>
        <w:t xml:space="preserve">Our Prisoner Legal Help phone service is </w:t>
      </w:r>
      <w:r w:rsidR="007D0ADD" w:rsidRPr="007D0ADD">
        <w:t>available in some prisons.</w:t>
      </w:r>
    </w:p>
    <w:p w14:paraId="5CE5F64A" w14:textId="09AE5351" w:rsidR="00C333D6" w:rsidRDefault="00C333D6" w:rsidP="00E81661">
      <w:pPr>
        <w:pStyle w:val="Heading3"/>
      </w:pPr>
      <w:r>
        <w:t>Supporting your clients to contact us</w:t>
      </w:r>
    </w:p>
    <w:p w14:paraId="7FBEFA4D" w14:textId="0461DDDF" w:rsidR="000553F8" w:rsidRPr="000553F8" w:rsidRDefault="000553F8" w:rsidP="000553F8">
      <w:pPr>
        <w:pStyle w:val="Normalbullets"/>
      </w:pPr>
      <w:r>
        <w:t>If your client has got a court or tribunal date, we recommend that they phone our Legal Help phone service first so we can help them prepare for court. There may be things your client can do ahead of time that can help them on the day of their court hearing.</w:t>
      </w:r>
    </w:p>
    <w:p w14:paraId="3A682EF6" w14:textId="30DF561F" w:rsidR="00331636" w:rsidRDefault="000D584F" w:rsidP="00331636">
      <w:pPr>
        <w:pStyle w:val="Normalbullets"/>
      </w:pPr>
      <w:r>
        <w:t>Your client can</w:t>
      </w:r>
      <w:r w:rsidR="00C333D6">
        <w:t xml:space="preserve"> call, visit, look at our website or find the du</w:t>
      </w:r>
      <w:r>
        <w:t>ty lawyer at court or you can help on their behalf</w:t>
      </w:r>
      <w:r w:rsidR="00331636">
        <w:t>. In some cases, your clients may have used our services before or may be an existing client</w:t>
      </w:r>
      <w:r w:rsidR="00892BE0">
        <w:t>.</w:t>
      </w:r>
    </w:p>
    <w:p w14:paraId="18628BF2" w14:textId="0F544673" w:rsidR="00C333D6" w:rsidRDefault="00C333D6" w:rsidP="00E81661">
      <w:pPr>
        <w:pStyle w:val="Normalbullets"/>
      </w:pPr>
      <w:r>
        <w:t xml:space="preserve">You can be a support person </w:t>
      </w:r>
      <w:r w:rsidR="000553F8">
        <w:t>for</w:t>
      </w:r>
      <w:r>
        <w:t xml:space="preserve"> your client if they have a meeting with us or have an appearance at court or at a tribunal</w:t>
      </w:r>
      <w:r w:rsidR="00892BE0">
        <w:t>.</w:t>
      </w:r>
    </w:p>
    <w:p w14:paraId="179F71F9" w14:textId="563415AC" w:rsidR="00C333D6" w:rsidRDefault="007D0ADD" w:rsidP="00E81661">
      <w:pPr>
        <w:pStyle w:val="Normalbullets"/>
      </w:pPr>
      <w:r>
        <w:t xml:space="preserve">We also talk about </w:t>
      </w:r>
      <w:hyperlink w:anchor="_Slide_seven:_How" w:history="1">
        <w:r w:rsidRPr="007D0ADD">
          <w:rPr>
            <w:rStyle w:val="Hyperlink"/>
          </w:rPr>
          <w:t>H</w:t>
        </w:r>
        <w:r w:rsidR="00C333D6" w:rsidRPr="007D0ADD">
          <w:rPr>
            <w:rStyle w:val="Hyperlink"/>
          </w:rPr>
          <w:t xml:space="preserve">ow we </w:t>
        </w:r>
        <w:r w:rsidRPr="007D0ADD">
          <w:rPr>
            <w:rStyle w:val="Hyperlink"/>
          </w:rPr>
          <w:t xml:space="preserve">can </w:t>
        </w:r>
        <w:r w:rsidR="00C333D6" w:rsidRPr="007D0ADD">
          <w:rPr>
            <w:rStyle w:val="Hyperlink"/>
          </w:rPr>
          <w:t>work with you</w:t>
        </w:r>
      </w:hyperlink>
      <w:r w:rsidR="00C333D6" w:rsidRPr="007D0ADD">
        <w:t xml:space="preserve"> in </w:t>
      </w:r>
      <w:r w:rsidRPr="007D0ADD">
        <w:t>a later slide</w:t>
      </w:r>
      <w:r w:rsidR="00C333D6" w:rsidRPr="007D0ADD">
        <w:t>.</w:t>
      </w:r>
    </w:p>
    <w:p w14:paraId="035773FA" w14:textId="0F738120" w:rsidR="00C333D6" w:rsidRDefault="00C333D6" w:rsidP="00E81661">
      <w:pPr>
        <w:pStyle w:val="Heading3"/>
      </w:pPr>
      <w:r>
        <w:t>We</w:t>
      </w:r>
      <w:r w:rsidR="00331636">
        <w:t xml:space="preserve"> a</w:t>
      </w:r>
      <w:r>
        <w:t>re low-cost or free</w:t>
      </w:r>
    </w:p>
    <w:p w14:paraId="4D08F8CA" w14:textId="589C49D1" w:rsidR="00C333D6" w:rsidRDefault="00245D19" w:rsidP="00E81661">
      <w:pPr>
        <w:pStyle w:val="Normalbullets"/>
      </w:pPr>
      <w:r>
        <w:t>The following services are free</w:t>
      </w:r>
      <w:r w:rsidR="00C333D6">
        <w:t>:</w:t>
      </w:r>
    </w:p>
    <w:p w14:paraId="6C3D3559" w14:textId="2B740818" w:rsidR="00C333D6" w:rsidRDefault="00245D19" w:rsidP="00E83D6E">
      <w:pPr>
        <w:pStyle w:val="Normalbulletsdash"/>
        <w:numPr>
          <w:ilvl w:val="0"/>
          <w:numId w:val="25"/>
        </w:numPr>
      </w:pPr>
      <w:r>
        <w:t>calling</w:t>
      </w:r>
      <w:r w:rsidR="00C333D6">
        <w:t xml:space="preserve"> Legal Help or Prisoner Legal Help</w:t>
      </w:r>
      <w:r w:rsidR="007D0ADD">
        <w:t xml:space="preserve"> (available in some prisons)</w:t>
      </w:r>
    </w:p>
    <w:p w14:paraId="03347A9E" w14:textId="6F147ABB" w:rsidR="00C333D6" w:rsidRDefault="00245D19" w:rsidP="00E83D6E">
      <w:pPr>
        <w:pStyle w:val="Normalbulletsdash"/>
        <w:numPr>
          <w:ilvl w:val="0"/>
          <w:numId w:val="25"/>
        </w:numPr>
      </w:pPr>
      <w:r>
        <w:t>using</w:t>
      </w:r>
      <w:r w:rsidR="00C333D6">
        <w:t xml:space="preserve"> the website or ordering a booklet</w:t>
      </w:r>
    </w:p>
    <w:p w14:paraId="0F50A670" w14:textId="62D94386" w:rsidR="00C333D6" w:rsidRDefault="00245D19" w:rsidP="00E83D6E">
      <w:pPr>
        <w:pStyle w:val="Normalbulletsdash"/>
        <w:numPr>
          <w:ilvl w:val="0"/>
          <w:numId w:val="25"/>
        </w:numPr>
      </w:pPr>
      <w:r>
        <w:t>having</w:t>
      </w:r>
      <w:r w:rsidR="00C333D6">
        <w:t xml:space="preserve"> a community legal education session delivered</w:t>
      </w:r>
    </w:p>
    <w:p w14:paraId="240DE285" w14:textId="76887EC5" w:rsidR="00C333D6" w:rsidRDefault="00245D19" w:rsidP="00E83D6E">
      <w:pPr>
        <w:pStyle w:val="Normalbulletsdash"/>
        <w:numPr>
          <w:ilvl w:val="0"/>
          <w:numId w:val="25"/>
        </w:numPr>
      </w:pPr>
      <w:r>
        <w:t>getting</w:t>
      </w:r>
      <w:r w:rsidR="00C333D6">
        <w:t xml:space="preserve"> some basic advice on a legal matter</w:t>
      </w:r>
      <w:r w:rsidR="00E224F0">
        <w:t xml:space="preserve"> (if eligible)</w:t>
      </w:r>
      <w:r w:rsidR="000C3A4E">
        <w:t>.</w:t>
      </w:r>
    </w:p>
    <w:p w14:paraId="6BD57D74" w14:textId="6E2BCA2A" w:rsidR="00BD0B45" w:rsidRDefault="00C56F9F" w:rsidP="00C56F9F">
      <w:pPr>
        <w:pStyle w:val="Normalbullets"/>
        <w:numPr>
          <w:ilvl w:val="0"/>
          <w:numId w:val="0"/>
        </w:numPr>
        <w:ind w:left="720" w:hanging="360"/>
      </w:pPr>
      <w:r>
        <w:t>If a client needs an interpreter</w:t>
      </w:r>
      <w:r w:rsidR="00BD0B45">
        <w:t>, the</w:t>
      </w:r>
      <w:r w:rsidR="003B0F0C">
        <w:t>y will not have to pay for this</w:t>
      </w:r>
      <w:r w:rsidR="000C3A4E">
        <w:t>.</w:t>
      </w:r>
    </w:p>
    <w:p w14:paraId="1CBE0F9A" w14:textId="38B8B262" w:rsidR="003B0F0C" w:rsidRPr="000C3A4E" w:rsidRDefault="00C56F9F" w:rsidP="003B0F0C">
      <w:pPr>
        <w:pStyle w:val="Normalbulletsdash"/>
        <w:numPr>
          <w:ilvl w:val="0"/>
          <w:numId w:val="39"/>
        </w:numPr>
      </w:pPr>
      <w:r w:rsidRPr="000C3A4E">
        <w:t>U</w:t>
      </w:r>
      <w:r w:rsidR="003B0F0C" w:rsidRPr="000C3A4E">
        <w:t>sually</w:t>
      </w:r>
      <w:r w:rsidRPr="000C3A4E">
        <w:t>,</w:t>
      </w:r>
      <w:r w:rsidR="003B0F0C" w:rsidRPr="000C3A4E">
        <w:t xml:space="preserve"> anyone on a Centrelink benefit will not pay for representation</w:t>
      </w:r>
      <w:r w:rsidR="000C3A4E" w:rsidRPr="000C3A4E">
        <w:t>.</w:t>
      </w:r>
    </w:p>
    <w:p w14:paraId="67D3B917" w14:textId="40CE5A31" w:rsidR="00BD2180" w:rsidRPr="000C3A4E" w:rsidRDefault="00C56F9F" w:rsidP="00BD2180">
      <w:pPr>
        <w:pStyle w:val="Normalbulletsdash"/>
        <w:numPr>
          <w:ilvl w:val="0"/>
          <w:numId w:val="39"/>
        </w:numPr>
      </w:pPr>
      <w:r w:rsidRPr="000C3A4E">
        <w:t>A</w:t>
      </w:r>
      <w:r w:rsidR="003B0F0C" w:rsidRPr="000C3A4E">
        <w:t xml:space="preserve"> client who is a young person under 18 will not pay for our services</w:t>
      </w:r>
      <w:r w:rsidR="000C3A4E" w:rsidRPr="000C3A4E">
        <w:t>.</w:t>
      </w:r>
    </w:p>
    <w:p w14:paraId="7D16309C" w14:textId="48C61E92" w:rsidR="00C333D6" w:rsidRDefault="00C333D6" w:rsidP="00BD2180">
      <w:pPr>
        <w:pStyle w:val="Normalbullets"/>
        <w:numPr>
          <w:ilvl w:val="0"/>
          <w:numId w:val="39"/>
        </w:numPr>
      </w:pPr>
      <w:r>
        <w:t xml:space="preserve">Some services </w:t>
      </w:r>
      <w:r w:rsidR="00BD2180">
        <w:t xml:space="preserve">that involve </w:t>
      </w:r>
      <w:r w:rsidR="00331636">
        <w:t xml:space="preserve">representation or a </w:t>
      </w:r>
      <w:r w:rsidR="00681024">
        <w:t>grant of legal assistance</w:t>
      </w:r>
      <w:r w:rsidR="00BD2180">
        <w:t xml:space="preserve"> may have a cost, depending</w:t>
      </w:r>
      <w:r>
        <w:t xml:space="preserve"> on t</w:t>
      </w:r>
      <w:r w:rsidR="00BD2180">
        <w:t xml:space="preserve">he financial situation (income and </w:t>
      </w:r>
      <w:r>
        <w:t xml:space="preserve">assets) of the client. These </w:t>
      </w:r>
      <w:r w:rsidR="00331636">
        <w:t xml:space="preserve">costs </w:t>
      </w:r>
      <w:r w:rsidR="00E224F0">
        <w:t>are usually small co</w:t>
      </w:r>
      <w:r w:rsidR="00E224F0">
        <w:noBreakHyphen/>
      </w:r>
      <w:r>
        <w:t>contributions</w:t>
      </w:r>
      <w:r w:rsidR="00BD0B45">
        <w:t>.</w:t>
      </w:r>
    </w:p>
    <w:p w14:paraId="793A14D2" w14:textId="7BBDBAD7" w:rsidR="00C333D6" w:rsidRDefault="00E81661" w:rsidP="00E81661">
      <w:pPr>
        <w:pStyle w:val="Heading2"/>
      </w:pPr>
      <w:bookmarkStart w:id="18" w:name="_Slide_six:_What"/>
      <w:bookmarkStart w:id="19" w:name="_Toc483403747"/>
      <w:bookmarkEnd w:id="18"/>
      <w:r>
        <w:t>Slide s</w:t>
      </w:r>
      <w:r w:rsidR="00B711C9">
        <w:t>even</w:t>
      </w:r>
      <w:r>
        <w:t xml:space="preserve">: </w:t>
      </w:r>
      <w:r w:rsidR="00C333D6">
        <w:t>What happens when someone contacts us?</w:t>
      </w:r>
      <w:bookmarkEnd w:id="19"/>
    </w:p>
    <w:p w14:paraId="1ACA8F51" w14:textId="4082D42E" w:rsidR="00331636" w:rsidRDefault="00827011" w:rsidP="00331636">
      <w:pPr>
        <w:pStyle w:val="Normalbullets"/>
        <w:numPr>
          <w:ilvl w:val="0"/>
          <w:numId w:val="0"/>
        </w:numPr>
      </w:pPr>
      <w:r>
        <w:t>The video explains what someone</w:t>
      </w:r>
      <w:r w:rsidR="00331636">
        <w:t xml:space="preserve"> can expect when they contact us:</w:t>
      </w:r>
    </w:p>
    <w:p w14:paraId="67E8C687" w14:textId="3D16AA78" w:rsidR="00331636" w:rsidRDefault="00827011" w:rsidP="00331636">
      <w:pPr>
        <w:pStyle w:val="Normalbullets"/>
      </w:pPr>
      <w:r>
        <w:t>we have</w:t>
      </w:r>
      <w:r w:rsidR="00331636">
        <w:t xml:space="preserve"> accessible services for people who do not speak English or speak very little English </w:t>
      </w:r>
    </w:p>
    <w:p w14:paraId="68151A68" w14:textId="15AA6940" w:rsidR="00331636" w:rsidRDefault="00827011" w:rsidP="007D0ADD">
      <w:pPr>
        <w:pStyle w:val="Normalbullets"/>
      </w:pPr>
      <w:r>
        <w:t xml:space="preserve">we undertake a </w:t>
      </w:r>
      <w:r w:rsidR="00331636">
        <w:t xml:space="preserve">triaging and assessment process to </w:t>
      </w:r>
      <w:r w:rsidR="007D0ADD" w:rsidRPr="007D0ADD">
        <w:t>work out what help is best for the person</w:t>
      </w:r>
    </w:p>
    <w:p w14:paraId="0CA3012B" w14:textId="75DD3C20" w:rsidR="00331636" w:rsidRDefault="00827011" w:rsidP="00331636">
      <w:pPr>
        <w:pStyle w:val="Normalbullets"/>
      </w:pPr>
      <w:r>
        <w:t>we may give</w:t>
      </w:r>
      <w:r w:rsidR="00331636">
        <w:t xml:space="preserve"> in</w:t>
      </w:r>
      <w:r>
        <w:t>formation on the spot or link</w:t>
      </w:r>
      <w:r w:rsidR="00331636">
        <w:t xml:space="preserve"> a person with one of our services    </w:t>
      </w:r>
    </w:p>
    <w:p w14:paraId="64708BFC" w14:textId="64213451" w:rsidR="00331636" w:rsidRDefault="00827011" w:rsidP="00331636">
      <w:pPr>
        <w:pStyle w:val="Normalbullets"/>
      </w:pPr>
      <w:r>
        <w:t xml:space="preserve">we can refer </w:t>
      </w:r>
      <w:r w:rsidR="00331636">
        <w:t>people to other servi</w:t>
      </w:r>
      <w:r w:rsidR="00115236">
        <w:t>ces or a community legal centre.</w:t>
      </w:r>
    </w:p>
    <w:p w14:paraId="4CB739AF" w14:textId="77777777" w:rsidR="00331636" w:rsidRDefault="00331636" w:rsidP="00331636">
      <w:r>
        <w:t>In this part of the presentation we are going to talk more about accessibility, our triaging and assessment, and internal and external referrals.</w:t>
      </w:r>
    </w:p>
    <w:p w14:paraId="13E8C26C" w14:textId="77777777" w:rsidR="00C333D6" w:rsidRPr="00DB29A0" w:rsidRDefault="00C333D6" w:rsidP="00E81661">
      <w:pPr>
        <w:pStyle w:val="Heading3"/>
        <w:rPr>
          <w:color w:val="39CBE3"/>
        </w:rPr>
      </w:pPr>
      <w:r w:rsidRPr="00DB29A0">
        <w:rPr>
          <w:color w:val="39CBE3"/>
        </w:rPr>
        <w:t>Key messages</w:t>
      </w:r>
    </w:p>
    <w:p w14:paraId="637763E7" w14:textId="1FB1B6A1" w:rsidR="00C333D6" w:rsidRPr="00DB29A0" w:rsidRDefault="00C333D6" w:rsidP="00E81661">
      <w:pPr>
        <w:pStyle w:val="Normalbullets"/>
        <w:rPr>
          <w:color w:val="39CBE3"/>
        </w:rPr>
      </w:pPr>
      <w:r w:rsidRPr="00DB29A0">
        <w:rPr>
          <w:color w:val="39CBE3"/>
        </w:rPr>
        <w:t xml:space="preserve">We try to ensure that our services are accessible to people who speak no or little English, people with a disability and to Aboriginal </w:t>
      </w:r>
      <w:r w:rsidR="008D5969">
        <w:rPr>
          <w:color w:val="39CBE3"/>
        </w:rPr>
        <w:t>and Torres Strait Islanders</w:t>
      </w:r>
      <w:r w:rsidR="00892BE0">
        <w:rPr>
          <w:color w:val="39CBE3"/>
        </w:rPr>
        <w:t>.</w:t>
      </w:r>
    </w:p>
    <w:p w14:paraId="7640775F" w14:textId="56A3726F" w:rsidR="00C333D6" w:rsidRPr="00DB29A0" w:rsidRDefault="00C333D6" w:rsidP="00E81661">
      <w:pPr>
        <w:pStyle w:val="Normalbullets"/>
        <w:rPr>
          <w:color w:val="39CBE3"/>
        </w:rPr>
      </w:pPr>
      <w:r w:rsidRPr="00DB29A0">
        <w:rPr>
          <w:color w:val="39CBE3"/>
        </w:rPr>
        <w:t>We assess and triage people for our more intensive services</w:t>
      </w:r>
      <w:r w:rsidR="00892BE0">
        <w:rPr>
          <w:color w:val="39CBE3"/>
        </w:rPr>
        <w:t>.</w:t>
      </w:r>
    </w:p>
    <w:p w14:paraId="22306B47" w14:textId="3481EB95" w:rsidR="00C333D6" w:rsidRPr="00DB29A0" w:rsidRDefault="00C333D6" w:rsidP="00E81661">
      <w:pPr>
        <w:pStyle w:val="Normalbullets"/>
        <w:rPr>
          <w:color w:val="39CBE3"/>
        </w:rPr>
      </w:pPr>
      <w:r w:rsidRPr="00DB29A0">
        <w:rPr>
          <w:color w:val="39CBE3"/>
        </w:rPr>
        <w:t xml:space="preserve">We may make a referral into our own organisation or refer someone </w:t>
      </w:r>
      <w:r w:rsidR="00EE0A00">
        <w:rPr>
          <w:color w:val="39CBE3"/>
        </w:rPr>
        <w:t>out to</w:t>
      </w:r>
      <w:r w:rsidRPr="00DB29A0">
        <w:rPr>
          <w:color w:val="39CBE3"/>
        </w:rPr>
        <w:t xml:space="preserve"> another organisation.</w:t>
      </w:r>
    </w:p>
    <w:p w14:paraId="19FA2100" w14:textId="77777777" w:rsidR="00C333D6" w:rsidRDefault="00C333D6" w:rsidP="00E81661">
      <w:pPr>
        <w:pStyle w:val="Heading3"/>
      </w:pPr>
      <w:r>
        <w:lastRenderedPageBreak/>
        <w:t>We have accessible services</w:t>
      </w:r>
    </w:p>
    <w:p w14:paraId="2BD0BFEA" w14:textId="77777777" w:rsidR="00C333D6" w:rsidRDefault="00C333D6" w:rsidP="00C333D6">
      <w:r>
        <w:t xml:space="preserve">Language </w:t>
      </w:r>
    </w:p>
    <w:p w14:paraId="025F2F5B" w14:textId="2B86BA19" w:rsidR="00C333D6" w:rsidRDefault="00331636" w:rsidP="00E81661">
      <w:pPr>
        <w:pStyle w:val="Normalbullets"/>
      </w:pPr>
      <w:r>
        <w:t>W</w:t>
      </w:r>
      <w:r w:rsidR="00C333D6">
        <w:t>e have many bi-lingual worker</w:t>
      </w:r>
      <w:r w:rsidR="00115236">
        <w:t>s working i</w:t>
      </w:r>
      <w:r w:rsidR="00C333D6">
        <w:t xml:space="preserve">n our Legal Help </w:t>
      </w:r>
      <w:r w:rsidR="00115236">
        <w:t>phone service</w:t>
      </w:r>
      <w:r w:rsidR="00892BE0">
        <w:t>.</w:t>
      </w:r>
    </w:p>
    <w:p w14:paraId="18A86424" w14:textId="60020C99" w:rsidR="00C333D6" w:rsidRDefault="00C333D6" w:rsidP="00E81661">
      <w:pPr>
        <w:pStyle w:val="Normalbullets"/>
      </w:pPr>
      <w:r>
        <w:t>If we do</w:t>
      </w:r>
      <w:r w:rsidR="00331636">
        <w:t xml:space="preserve"> no</w:t>
      </w:r>
      <w:r>
        <w:t>t speak someone’s language, we can organise an interpreter. We can do this for phone calls and for meetings. Sometimes when our lawyers are on duty in outreach locations, we may not be able to organise an interpreter immediately. Some places, like courts,</w:t>
      </w:r>
      <w:r w:rsidR="00892BE0">
        <w:t xml:space="preserve"> may have interpreters they use.</w:t>
      </w:r>
    </w:p>
    <w:p w14:paraId="0F1687C2" w14:textId="78650D5B" w:rsidR="00C333D6" w:rsidRDefault="00C333D6" w:rsidP="00E81661">
      <w:pPr>
        <w:pStyle w:val="Normalbullets"/>
      </w:pPr>
      <w:r>
        <w:t xml:space="preserve">Some of our publications are </w:t>
      </w:r>
      <w:r w:rsidR="00B8043A">
        <w:t>also translated</w:t>
      </w:r>
      <w:r>
        <w:t>, and basic information about our services is translated on our website.</w:t>
      </w:r>
    </w:p>
    <w:p w14:paraId="6E62DD50" w14:textId="77777777" w:rsidR="00C333D6" w:rsidRDefault="00C333D6" w:rsidP="00C333D6">
      <w:r>
        <w:t xml:space="preserve">Disability </w:t>
      </w:r>
    </w:p>
    <w:p w14:paraId="61D13CF9" w14:textId="05920B3F" w:rsidR="00C333D6" w:rsidRDefault="00331636" w:rsidP="00E81661">
      <w:pPr>
        <w:pStyle w:val="Normalbullets"/>
      </w:pPr>
      <w:r>
        <w:t>W</w:t>
      </w:r>
      <w:r w:rsidR="00C333D6">
        <w:t>e can use the National Relay Service for phone calls where the person calling has a communication disability</w:t>
      </w:r>
      <w:r w:rsidR="00892BE0">
        <w:t>.</w:t>
      </w:r>
    </w:p>
    <w:p w14:paraId="08407820" w14:textId="4C62F7AD" w:rsidR="008D5969" w:rsidRDefault="00B8043A" w:rsidP="008D5969">
      <w:pPr>
        <w:pStyle w:val="Normalbullets"/>
      </w:pPr>
      <w:r>
        <w:t xml:space="preserve">All </w:t>
      </w:r>
      <w:r w:rsidR="008D5969">
        <w:t>our offices are wheel-chair accessible. Our s</w:t>
      </w:r>
      <w:r w:rsidR="008D5969" w:rsidRPr="008D5969">
        <w:t>taff are accommodating for clients who wish to bring al</w:t>
      </w:r>
      <w:r w:rsidR="008D5969">
        <w:t>ong a carer or support person</w:t>
      </w:r>
      <w:r w:rsidR="00892BE0">
        <w:t>.</w:t>
      </w:r>
    </w:p>
    <w:p w14:paraId="2FAF71FD" w14:textId="77777777" w:rsidR="008D5969" w:rsidRDefault="008D5969" w:rsidP="008D5969">
      <w:pPr>
        <w:pStyle w:val="Normalbullets"/>
      </w:pPr>
      <w:r w:rsidRPr="008D5969">
        <w:t>Appointments can often be extended for people who may require more time to process information and advice.</w:t>
      </w:r>
    </w:p>
    <w:p w14:paraId="7AA881B1" w14:textId="368BE3D0" w:rsidR="00C333D6" w:rsidRDefault="00C333D6" w:rsidP="008D5969">
      <w:pPr>
        <w:pStyle w:val="Normalbullets"/>
      </w:pPr>
      <w:r>
        <w:t>The information, media and downloads on our website meet government guidelines for accessibility for people with a visual disability.</w:t>
      </w:r>
    </w:p>
    <w:p w14:paraId="2D844BAD" w14:textId="4CA767D5" w:rsidR="00C333D6" w:rsidRDefault="00C333D6" w:rsidP="00C333D6">
      <w:r>
        <w:t xml:space="preserve">Aboriginal </w:t>
      </w:r>
      <w:r w:rsidR="008D5969">
        <w:t xml:space="preserve">and Torres Strait Islander </w:t>
      </w:r>
      <w:r>
        <w:t>clients</w:t>
      </w:r>
    </w:p>
    <w:p w14:paraId="0F964BD1" w14:textId="1CFAAB40" w:rsidR="008D5969" w:rsidRDefault="008D5969" w:rsidP="008D5969">
      <w:pPr>
        <w:pStyle w:val="Normalbullets"/>
      </w:pPr>
      <w:r w:rsidRPr="008D5969">
        <w:t xml:space="preserve">We </w:t>
      </w:r>
      <w:r>
        <w:t>have a</w:t>
      </w:r>
      <w:r w:rsidRPr="008D5969">
        <w:t xml:space="preserve"> R</w:t>
      </w:r>
      <w:r>
        <w:t xml:space="preserve">econciliation </w:t>
      </w:r>
      <w:r w:rsidRPr="008D5969">
        <w:t>A</w:t>
      </w:r>
      <w:r>
        <w:t xml:space="preserve">ction </w:t>
      </w:r>
      <w:r w:rsidRPr="008D5969">
        <w:t>P</w:t>
      </w:r>
      <w:r>
        <w:t>lan and are committed to</w:t>
      </w:r>
      <w:r w:rsidRPr="008D5969">
        <w:t xml:space="preserve"> work</w:t>
      </w:r>
      <w:r>
        <w:t>ing</w:t>
      </w:r>
      <w:r w:rsidRPr="008D5969">
        <w:t xml:space="preserve"> m</w:t>
      </w:r>
      <w:r>
        <w:t>ore effectively with Aboriginal-led organisations and Aboriginal and Torres Strait Islander clients</w:t>
      </w:r>
      <w:r w:rsidR="00892BE0">
        <w:t>.</w:t>
      </w:r>
    </w:p>
    <w:p w14:paraId="7F918A70" w14:textId="00E1E203" w:rsidR="002636A2" w:rsidRPr="002636A2" w:rsidRDefault="002636A2" w:rsidP="002636A2">
      <w:pPr>
        <w:pStyle w:val="Normalbullets"/>
      </w:pPr>
      <w:r w:rsidRPr="002636A2">
        <w:t>If we cannot assist a client, or if they want to use an Aboriginal organisation, such as the Victorian Aboriginal Legal Service or the Aboriginal Family Violence Prevention and Legal Service, we can assist with referrals</w:t>
      </w:r>
      <w:r>
        <w:t>.</w:t>
      </w:r>
    </w:p>
    <w:p w14:paraId="16B0C046" w14:textId="291DDC66" w:rsidR="008D5969" w:rsidRPr="002636A2" w:rsidRDefault="008D5969" w:rsidP="008D5969">
      <w:pPr>
        <w:pStyle w:val="Normalbullets"/>
      </w:pPr>
      <w:r w:rsidRPr="002636A2">
        <w:t xml:space="preserve">Aboriginal flags and acknowledgement </w:t>
      </w:r>
      <w:r w:rsidR="009D1DA2">
        <w:t>of</w:t>
      </w:r>
      <w:r w:rsidRPr="002636A2">
        <w:t xml:space="preserve"> county are clearly displayed in each office to </w:t>
      </w:r>
      <w:r w:rsidR="00ED4717" w:rsidRPr="002636A2">
        <w:t>provide</w:t>
      </w:r>
      <w:r w:rsidRPr="002636A2">
        <w:t xml:space="preserve"> an initial sign of respect and welcoming atmosphere</w:t>
      </w:r>
      <w:r w:rsidR="00892BE0" w:rsidRPr="002636A2">
        <w:t>.</w:t>
      </w:r>
    </w:p>
    <w:p w14:paraId="7978C4D2" w14:textId="410A490E" w:rsidR="007D0ADD" w:rsidRPr="002636A2" w:rsidRDefault="007D0ADD" w:rsidP="007D0ADD">
      <w:pPr>
        <w:pStyle w:val="Normalbullets"/>
      </w:pPr>
      <w:r w:rsidRPr="002636A2">
        <w:t xml:space="preserve">Many </w:t>
      </w:r>
      <w:r w:rsidR="009D1DA2">
        <w:t xml:space="preserve">of our </w:t>
      </w:r>
      <w:r w:rsidRPr="002636A2">
        <w:t>staff have undertaken Aboriginal awareness cultural training.</w:t>
      </w:r>
    </w:p>
    <w:p w14:paraId="0C98D96B" w14:textId="72F11BB4" w:rsidR="008D5969" w:rsidRPr="002636A2" w:rsidRDefault="008D5969" w:rsidP="008D5969">
      <w:pPr>
        <w:pStyle w:val="Heading3"/>
      </w:pPr>
      <w:r w:rsidRPr="002636A2">
        <w:t>Dealing sensitively with clients</w:t>
      </w:r>
    </w:p>
    <w:p w14:paraId="767F1CD0" w14:textId="0D6C9303" w:rsidR="008D5969" w:rsidRPr="002636A2" w:rsidRDefault="008D5969" w:rsidP="008D5969">
      <w:pPr>
        <w:pStyle w:val="Normalbullets"/>
        <w:numPr>
          <w:ilvl w:val="0"/>
          <w:numId w:val="7"/>
        </w:numPr>
      </w:pPr>
      <w:r w:rsidRPr="002636A2">
        <w:t xml:space="preserve">Our staff are experienced when it comes to communicating with people who may be alcohol or drug affected, </w:t>
      </w:r>
      <w:r w:rsidR="007D0ADD" w:rsidRPr="002636A2">
        <w:t>experiencing a</w:t>
      </w:r>
      <w:r w:rsidRPr="002636A2">
        <w:t xml:space="preserve"> mental illness, </w:t>
      </w:r>
      <w:r w:rsidR="00EF048E">
        <w:t xml:space="preserve">who have </w:t>
      </w:r>
      <w:r w:rsidRPr="002636A2">
        <w:t xml:space="preserve">an acquired brain injury or </w:t>
      </w:r>
      <w:r w:rsidR="00EF048E">
        <w:t xml:space="preserve">who may be </w:t>
      </w:r>
      <w:r w:rsidRPr="002636A2">
        <w:t>experiencing extreme emotional stress.</w:t>
      </w:r>
    </w:p>
    <w:p w14:paraId="170740CD" w14:textId="1B69F76D" w:rsidR="00C333D6" w:rsidRDefault="00AF7DC3" w:rsidP="00AF7DC3">
      <w:pPr>
        <w:pStyle w:val="Heading3"/>
      </w:pPr>
      <w:r>
        <w:t>We</w:t>
      </w:r>
      <w:r w:rsidR="00C333D6">
        <w:t xml:space="preserve"> triage and assess people for eligibility for our more intensive services</w:t>
      </w:r>
    </w:p>
    <w:p w14:paraId="1D933AE1" w14:textId="4E51A0C5" w:rsidR="00C333D6" w:rsidRDefault="00C333D6" w:rsidP="00AF7DC3">
      <w:pPr>
        <w:pStyle w:val="Normalbullets"/>
      </w:pPr>
      <w:r>
        <w:t>Anyone can access information from our website and order our publications</w:t>
      </w:r>
      <w:r w:rsidR="00892BE0">
        <w:t>.</w:t>
      </w:r>
    </w:p>
    <w:p w14:paraId="34468A8D" w14:textId="4E26C295" w:rsidR="00C333D6" w:rsidRDefault="00C333D6" w:rsidP="00AF7DC3">
      <w:pPr>
        <w:pStyle w:val="Normalbullets"/>
      </w:pPr>
      <w:r>
        <w:t>For more intensive services, we have triaging and assessment processes that we use to assess what level of help we can provide.</w:t>
      </w:r>
    </w:p>
    <w:p w14:paraId="113E21A3" w14:textId="6ED30705" w:rsidR="00C333D6" w:rsidRDefault="002E1C13" w:rsidP="00C333D6">
      <w:r>
        <w:t>When someone calls us:</w:t>
      </w:r>
    </w:p>
    <w:p w14:paraId="179D1899" w14:textId="2EF6DB7F" w:rsidR="00C333D6" w:rsidRDefault="002E1C13" w:rsidP="00AF7DC3">
      <w:pPr>
        <w:pStyle w:val="Normalbullets"/>
      </w:pPr>
      <w:r>
        <w:t>t</w:t>
      </w:r>
      <w:r w:rsidR="00C333D6">
        <w:t>he caller will be asked a series of triaging questions about:</w:t>
      </w:r>
    </w:p>
    <w:p w14:paraId="00C569C5" w14:textId="4A413162" w:rsidR="00C333D6" w:rsidRDefault="00C333D6" w:rsidP="00443C9C">
      <w:pPr>
        <w:pStyle w:val="Normalbulletsdash"/>
        <w:numPr>
          <w:ilvl w:val="0"/>
          <w:numId w:val="26"/>
        </w:numPr>
      </w:pPr>
      <w:r>
        <w:t>their personal circumstances</w:t>
      </w:r>
      <w:r w:rsidR="007D0ADD">
        <w:t xml:space="preserve"> </w:t>
      </w:r>
      <w:r w:rsidR="007D0ADD" w:rsidRPr="007D0ADD">
        <w:t>(such as income)</w:t>
      </w:r>
    </w:p>
    <w:p w14:paraId="30776948" w14:textId="2CE63F03" w:rsidR="00C333D6" w:rsidRDefault="00C333D6" w:rsidP="00443C9C">
      <w:pPr>
        <w:pStyle w:val="Normalbulletsdash"/>
        <w:numPr>
          <w:ilvl w:val="0"/>
          <w:numId w:val="26"/>
        </w:numPr>
      </w:pPr>
      <w:r>
        <w:t>their legal matter</w:t>
      </w:r>
      <w:r w:rsidR="00892BE0">
        <w:t>.</w:t>
      </w:r>
    </w:p>
    <w:p w14:paraId="700ECA45" w14:textId="1C78547F" w:rsidR="00C333D6" w:rsidRDefault="00C333D6" w:rsidP="00AF7DC3">
      <w:pPr>
        <w:pStyle w:val="Normalbullets"/>
      </w:pPr>
      <w:r>
        <w:t>If it is a legal matter we can help with, the phone worker will assess:</w:t>
      </w:r>
    </w:p>
    <w:p w14:paraId="223C4876" w14:textId="77777777" w:rsidR="007D0ADD" w:rsidRDefault="007D0ADD" w:rsidP="00443C9C">
      <w:pPr>
        <w:pStyle w:val="Normalbulletsdash"/>
        <w:numPr>
          <w:ilvl w:val="0"/>
          <w:numId w:val="27"/>
        </w:numPr>
      </w:pPr>
      <w:r>
        <w:t>if the caller needs information or advice that can be provided within the phone-call</w:t>
      </w:r>
    </w:p>
    <w:p w14:paraId="7DB4A28B" w14:textId="77777777" w:rsidR="007D0ADD" w:rsidRDefault="007D0ADD" w:rsidP="00443C9C">
      <w:pPr>
        <w:pStyle w:val="Normalbulletsdash"/>
        <w:numPr>
          <w:ilvl w:val="0"/>
          <w:numId w:val="27"/>
        </w:numPr>
      </w:pPr>
      <w:r>
        <w:t>if the caller needs advice from a specialist lawyer, which may result in transferring the call through or booking an appointment</w:t>
      </w:r>
    </w:p>
    <w:p w14:paraId="15CC99DF" w14:textId="5BF440CA" w:rsidR="007D0ADD" w:rsidRDefault="007D0ADD" w:rsidP="00443C9C">
      <w:pPr>
        <w:pStyle w:val="Normalbulletsdash"/>
        <w:numPr>
          <w:ilvl w:val="0"/>
          <w:numId w:val="27"/>
        </w:numPr>
      </w:pPr>
      <w:r>
        <w:t>what other legal aid services and assistance can be provided</w:t>
      </w:r>
      <w:r w:rsidR="002E1C13">
        <w:t>. We may</w:t>
      </w:r>
      <w:r>
        <w:t xml:space="preserve"> make arrangements for an appointment or tell the person how to get the appointment</w:t>
      </w:r>
      <w:r w:rsidR="0045206E">
        <w:t>.</w:t>
      </w:r>
    </w:p>
    <w:p w14:paraId="66FF1A1C" w14:textId="067D88EA" w:rsidR="00C333D6" w:rsidRDefault="00C333D6" w:rsidP="00AF7DC3">
      <w:pPr>
        <w:pStyle w:val="Normalbullets"/>
      </w:pPr>
      <w:r>
        <w:t>If it is not a legal matter we can help with, the phone worker will:</w:t>
      </w:r>
    </w:p>
    <w:p w14:paraId="639998BD" w14:textId="18FA22D2" w:rsidR="00C333D6" w:rsidRDefault="00C333D6" w:rsidP="00443C9C">
      <w:pPr>
        <w:pStyle w:val="Normalbulletsdash"/>
        <w:numPr>
          <w:ilvl w:val="0"/>
          <w:numId w:val="28"/>
        </w:numPr>
      </w:pPr>
      <w:r>
        <w:t>let the caller know and provide a referral to an appropriate service.</w:t>
      </w:r>
    </w:p>
    <w:p w14:paraId="168584A5" w14:textId="5A12B6FB" w:rsidR="00C333D6" w:rsidRDefault="002E1C13" w:rsidP="00C333D6">
      <w:r>
        <w:t>When someone visits</w:t>
      </w:r>
      <w:r w:rsidR="00C333D6">
        <w:t xml:space="preserve"> one of our offices</w:t>
      </w:r>
    </w:p>
    <w:p w14:paraId="70F3A355" w14:textId="1B4B26DB" w:rsidR="0045206E" w:rsidRPr="0045206E" w:rsidRDefault="00C333D6" w:rsidP="0045206E">
      <w:pPr>
        <w:pStyle w:val="Normalbullets"/>
      </w:pPr>
      <w:r>
        <w:lastRenderedPageBreak/>
        <w:t>The client may arrive at one of our reception desks and ask to see a lawyer</w:t>
      </w:r>
      <w:r w:rsidR="0045206E">
        <w:t>. Note that there are no drop-</w:t>
      </w:r>
      <w:r w:rsidR="0045206E" w:rsidRPr="0045206E">
        <w:t>in</w:t>
      </w:r>
      <w:r w:rsidR="0045206E">
        <w:t>, face-to-</w:t>
      </w:r>
      <w:r w:rsidR="0045206E" w:rsidRPr="0045206E">
        <w:t xml:space="preserve">face legal advice services at </w:t>
      </w:r>
      <w:r w:rsidR="0045206E">
        <w:t>our</w:t>
      </w:r>
      <w:r w:rsidR="0045206E" w:rsidRPr="0045206E">
        <w:t xml:space="preserve"> offices, the client would be attended to by one of our receptionists</w:t>
      </w:r>
      <w:r w:rsidR="0045206E">
        <w:t>.</w:t>
      </w:r>
    </w:p>
    <w:p w14:paraId="47426878" w14:textId="46A021A0" w:rsidR="00C333D6" w:rsidRDefault="00C333D6" w:rsidP="00AF7DC3">
      <w:pPr>
        <w:pStyle w:val="Normalbullets"/>
      </w:pPr>
      <w:r>
        <w:t>The receptionist will ask a series of questions about:</w:t>
      </w:r>
    </w:p>
    <w:p w14:paraId="59AE9916" w14:textId="16908FDE" w:rsidR="00C333D6" w:rsidRDefault="00C333D6" w:rsidP="00443C9C">
      <w:pPr>
        <w:pStyle w:val="Normalbulletsdash"/>
        <w:numPr>
          <w:ilvl w:val="0"/>
          <w:numId w:val="29"/>
        </w:numPr>
      </w:pPr>
      <w:r>
        <w:t>their personal circumstances</w:t>
      </w:r>
    </w:p>
    <w:p w14:paraId="1A33C480" w14:textId="54BFDB88" w:rsidR="00C333D6" w:rsidRDefault="00C333D6" w:rsidP="00443C9C">
      <w:pPr>
        <w:pStyle w:val="Normalbulletsdash"/>
        <w:numPr>
          <w:ilvl w:val="0"/>
          <w:numId w:val="29"/>
        </w:numPr>
      </w:pPr>
      <w:r>
        <w:t>their legal matter</w:t>
      </w:r>
      <w:r w:rsidR="00892BE0">
        <w:t>.</w:t>
      </w:r>
    </w:p>
    <w:p w14:paraId="4F061E5E" w14:textId="72627CDE" w:rsidR="00C333D6" w:rsidRDefault="00C333D6" w:rsidP="00AF7DC3">
      <w:pPr>
        <w:pStyle w:val="Normalbullets"/>
      </w:pPr>
      <w:r>
        <w:t>If it is a legal matter we can help with, the receptionist will assess:</w:t>
      </w:r>
    </w:p>
    <w:p w14:paraId="38C7DB02" w14:textId="475D4C6E" w:rsidR="00C333D6" w:rsidRDefault="00C333D6" w:rsidP="00443C9C">
      <w:pPr>
        <w:pStyle w:val="Normalbulletsdash"/>
        <w:numPr>
          <w:ilvl w:val="0"/>
          <w:numId w:val="30"/>
        </w:numPr>
      </w:pPr>
      <w:r>
        <w:t>if the client needs to be referred to call our Legal Help phone service</w:t>
      </w:r>
    </w:p>
    <w:p w14:paraId="6629B3EA" w14:textId="7C0B713F" w:rsidR="00C333D6" w:rsidRDefault="00C333D6" w:rsidP="00443C9C">
      <w:pPr>
        <w:pStyle w:val="Normalbulletsdash"/>
        <w:numPr>
          <w:ilvl w:val="0"/>
          <w:numId w:val="30"/>
        </w:numPr>
      </w:pPr>
      <w:r>
        <w:t>if the caller needs advice from a specialist lawyer, which may result in booking an appointment. This is generally for a later date and the client will need to come back</w:t>
      </w:r>
      <w:r w:rsidR="00892BE0">
        <w:t>.</w:t>
      </w:r>
    </w:p>
    <w:p w14:paraId="68E81031" w14:textId="6D35927D" w:rsidR="00C333D6" w:rsidRDefault="00C333D6" w:rsidP="00AF7DC3">
      <w:pPr>
        <w:pStyle w:val="Normalbullets"/>
      </w:pPr>
      <w:r>
        <w:t>If it is not a legal matter we can help with, the receptionist will:</w:t>
      </w:r>
    </w:p>
    <w:p w14:paraId="29C20F21" w14:textId="14BD5B38" w:rsidR="00C333D6" w:rsidRDefault="00C333D6" w:rsidP="00443C9C">
      <w:pPr>
        <w:pStyle w:val="Normalbulletsdash"/>
        <w:numPr>
          <w:ilvl w:val="0"/>
          <w:numId w:val="31"/>
        </w:numPr>
      </w:pPr>
      <w:r>
        <w:t>let the client know and provide a referral to an appropriate service.</w:t>
      </w:r>
    </w:p>
    <w:p w14:paraId="513C5EF5" w14:textId="5B5E3926" w:rsidR="00C333D6" w:rsidRDefault="002E1C13" w:rsidP="00C333D6">
      <w:r>
        <w:t xml:space="preserve">When </w:t>
      </w:r>
      <w:r w:rsidR="00EE0A00">
        <w:t>someone</w:t>
      </w:r>
      <w:r>
        <w:t xml:space="preserve"> uses</w:t>
      </w:r>
      <w:r w:rsidR="00C333D6">
        <w:t xml:space="preserve"> one of our outreach services</w:t>
      </w:r>
      <w:r w:rsidR="00EE0A00">
        <w:t>:</w:t>
      </w:r>
    </w:p>
    <w:p w14:paraId="1413C84E" w14:textId="20870CD3" w:rsidR="00C333D6" w:rsidRDefault="00EE0A00" w:rsidP="00AF7DC3">
      <w:pPr>
        <w:pStyle w:val="Normalbullets"/>
      </w:pPr>
      <w:r>
        <w:t>they</w:t>
      </w:r>
      <w:r w:rsidR="00C333D6">
        <w:t xml:space="preserve"> may arrive at a designated office or meeting place where one of our lawyers is stationed</w:t>
      </w:r>
      <w:r w:rsidR="00892BE0">
        <w:t>.</w:t>
      </w:r>
    </w:p>
    <w:p w14:paraId="55F81002" w14:textId="76F46ED2" w:rsidR="00C333D6" w:rsidRDefault="00C333D6" w:rsidP="00AF7DC3">
      <w:pPr>
        <w:pStyle w:val="Normalbullets"/>
      </w:pPr>
      <w:r>
        <w:t>A clerk or the lawyer will ask a series of triaging questions about:</w:t>
      </w:r>
    </w:p>
    <w:p w14:paraId="288AF4FE" w14:textId="5F7D4010" w:rsidR="00C333D6" w:rsidRDefault="00C333D6" w:rsidP="00443C9C">
      <w:pPr>
        <w:pStyle w:val="Normalbulletsdash"/>
        <w:numPr>
          <w:ilvl w:val="0"/>
          <w:numId w:val="32"/>
        </w:numPr>
      </w:pPr>
      <w:r>
        <w:t>the client’s personal circumstances</w:t>
      </w:r>
    </w:p>
    <w:p w14:paraId="75E58D0F" w14:textId="24E1ED69" w:rsidR="00C333D6" w:rsidRDefault="00C333D6" w:rsidP="00443C9C">
      <w:pPr>
        <w:pStyle w:val="Normalbulletsdash"/>
        <w:numPr>
          <w:ilvl w:val="0"/>
          <w:numId w:val="32"/>
        </w:numPr>
      </w:pPr>
      <w:r>
        <w:t>their legal matter</w:t>
      </w:r>
      <w:r w:rsidR="00892BE0">
        <w:t>.</w:t>
      </w:r>
    </w:p>
    <w:p w14:paraId="71C5C02C" w14:textId="2D977B7D" w:rsidR="00C333D6" w:rsidRDefault="00C333D6" w:rsidP="00331636">
      <w:pPr>
        <w:pStyle w:val="Normalbullets"/>
      </w:pPr>
      <w:r>
        <w:t xml:space="preserve">If it is a legal matter we can help with, the </w:t>
      </w:r>
      <w:r w:rsidR="00331636">
        <w:t xml:space="preserve">clerk or the lawyer will assess </w:t>
      </w:r>
      <w:r>
        <w:t>if the client needs legal information, advice or representation</w:t>
      </w:r>
      <w:r w:rsidR="00892BE0">
        <w:t>.</w:t>
      </w:r>
    </w:p>
    <w:p w14:paraId="6A3F4F49" w14:textId="325A47C8" w:rsidR="00C333D6" w:rsidRDefault="00C333D6" w:rsidP="00331636">
      <w:pPr>
        <w:pStyle w:val="Normalbullets"/>
      </w:pPr>
      <w:r>
        <w:t>If it is not a legal matter we can help</w:t>
      </w:r>
      <w:r w:rsidR="00331636">
        <w:t xml:space="preserve"> with, the clerk or lawyer will </w:t>
      </w:r>
      <w:r>
        <w:t>let the client know and provide a referral to an appropriate service.</w:t>
      </w:r>
    </w:p>
    <w:p w14:paraId="155B5D3E" w14:textId="40424A02" w:rsidR="00C333D6" w:rsidRDefault="00C333D6" w:rsidP="00AF7DC3">
      <w:pPr>
        <w:pStyle w:val="Heading3"/>
      </w:pPr>
      <w:r>
        <w:t>We may refer</w:t>
      </w:r>
      <w:r w:rsidR="002E1C13">
        <w:t xml:space="preserve"> a person</w:t>
      </w:r>
      <w:r>
        <w:t xml:space="preserve"> into our own organisation or </w:t>
      </w:r>
      <w:r w:rsidR="00EE0A00">
        <w:t>out to</w:t>
      </w:r>
      <w:r>
        <w:t xml:space="preserve"> another organisation</w:t>
      </w:r>
    </w:p>
    <w:p w14:paraId="6D14D250" w14:textId="10497694" w:rsidR="00C333D6" w:rsidRDefault="00331636" w:rsidP="00AF7DC3">
      <w:pPr>
        <w:pStyle w:val="Normalbullets"/>
      </w:pPr>
      <w:r>
        <w:t>S</w:t>
      </w:r>
      <w:r w:rsidR="00C333D6">
        <w:t>ometimes we refer a person into one of our own services. We may provide some preliminary information at the time of making the referral/booking</w:t>
      </w:r>
      <w:r w:rsidR="00ED4717">
        <w:t>.</w:t>
      </w:r>
    </w:p>
    <w:p w14:paraId="52D52925" w14:textId="52B45551" w:rsidR="00C333D6" w:rsidRDefault="00C333D6" w:rsidP="00AF7DC3">
      <w:pPr>
        <w:pStyle w:val="Normalbullets"/>
      </w:pPr>
      <w:r>
        <w:t>We may also refer so</w:t>
      </w:r>
      <w:r w:rsidR="00331636">
        <w:t xml:space="preserve">meone to another </w:t>
      </w:r>
      <w:r w:rsidR="008C3515">
        <w:t>organisation or to a private lawyer who can apply for a grant of legal assistance</w:t>
      </w:r>
      <w:r w:rsidR="00331636">
        <w:t>. Sometimes we canno</w:t>
      </w:r>
      <w:r>
        <w:t xml:space="preserve">t help someone because </w:t>
      </w:r>
      <w:r w:rsidR="00ED4717">
        <w:t xml:space="preserve">we do not provide help with their particular legal matter </w:t>
      </w:r>
      <w:r>
        <w:t>o</w:t>
      </w:r>
      <w:r w:rsidR="00ED4717">
        <w:t>r because there is</w:t>
      </w:r>
      <w:r>
        <w:t xml:space="preserve"> a conflict of interest.</w:t>
      </w:r>
    </w:p>
    <w:p w14:paraId="013D201D" w14:textId="77777777" w:rsidR="00294D27" w:rsidRDefault="00294D27" w:rsidP="00294D27">
      <w:pPr>
        <w:pStyle w:val="Heading3"/>
      </w:pPr>
      <w:r>
        <w:t>Who else can help your clients with their legal issues?</w:t>
      </w:r>
    </w:p>
    <w:p w14:paraId="2105A951" w14:textId="400F6AE7" w:rsidR="00294D27" w:rsidRDefault="00294D27" w:rsidP="00294D27">
      <w:pPr>
        <w:pStyle w:val="Normalbullets"/>
      </w:pPr>
      <w:r>
        <w:t xml:space="preserve">Community legal centres also provide legal services to the public: </w:t>
      </w:r>
    </w:p>
    <w:p w14:paraId="713D456A" w14:textId="30F83DA2" w:rsidR="00294D27" w:rsidRDefault="00294D27" w:rsidP="00C55046">
      <w:pPr>
        <w:pStyle w:val="Normalbulletsdash"/>
        <w:numPr>
          <w:ilvl w:val="0"/>
          <w:numId w:val="33"/>
        </w:numPr>
      </w:pPr>
      <w:r>
        <w:t xml:space="preserve">some community legal centres provide services to particular groups </w:t>
      </w:r>
      <w:r w:rsidR="00427178">
        <w:t>in</w:t>
      </w:r>
      <w:r>
        <w:t xml:space="preserve"> the community, such as people with a disability</w:t>
      </w:r>
      <w:r w:rsidR="007D0ADD">
        <w:t xml:space="preserve"> or </w:t>
      </w:r>
      <w:r w:rsidR="007D0ADD" w:rsidRPr="007D0ADD">
        <w:t xml:space="preserve">focus on particular areas </w:t>
      </w:r>
      <w:r w:rsidR="007D0ADD">
        <w:t>of law, such as consumer issues</w:t>
      </w:r>
      <w:r>
        <w:t>. Other community legal centres provide services to people living</w:t>
      </w:r>
      <w:r w:rsidR="00892BE0">
        <w:t xml:space="preserve"> or working within their region</w:t>
      </w:r>
    </w:p>
    <w:p w14:paraId="569CF9AA" w14:textId="5ED3F5A3" w:rsidR="00294D27" w:rsidRDefault="00294D27" w:rsidP="00C55046">
      <w:pPr>
        <w:pStyle w:val="Normalbulletsdash"/>
        <w:numPr>
          <w:ilvl w:val="0"/>
          <w:numId w:val="33"/>
        </w:numPr>
      </w:pPr>
      <w:r>
        <w:t xml:space="preserve">see the </w:t>
      </w:r>
      <w:hyperlink r:id="rId24" w:history="1">
        <w:r w:rsidRPr="009A48E1">
          <w:rPr>
            <w:rStyle w:val="Hyperlink"/>
          </w:rPr>
          <w:t>Federation of Community Legal Centres website</w:t>
        </w:r>
      </w:hyperlink>
      <w:r>
        <w:t xml:space="preserve"> (www.communitylaw.org.au) to find a community legal centre near your client or who can help with your client</w:t>
      </w:r>
      <w:r w:rsidR="00892BE0">
        <w:t>.</w:t>
      </w:r>
    </w:p>
    <w:p w14:paraId="263916A2" w14:textId="516D39E1" w:rsidR="00B34054" w:rsidRDefault="00B34054" w:rsidP="00294D27">
      <w:pPr>
        <w:pStyle w:val="Normalbullets"/>
      </w:pPr>
      <w:r>
        <w:t xml:space="preserve">Community legal centres and Victoria Legal Aid provide similar services, and sometimes we work closely together. Understandably, sometimes people confuse the two. However, we are separate </w:t>
      </w:r>
      <w:r w:rsidR="00AF4882">
        <w:t>organisationall</w:t>
      </w:r>
      <w:r w:rsidR="00D34F10">
        <w:t>y</w:t>
      </w:r>
      <w:r w:rsidR="00AF4882">
        <w:t xml:space="preserve"> </w:t>
      </w:r>
      <w:r>
        <w:t>from community legal centres.</w:t>
      </w:r>
    </w:p>
    <w:p w14:paraId="5F22E49E" w14:textId="690E6356" w:rsidR="00294D27" w:rsidRDefault="00294D27" w:rsidP="00294D27">
      <w:pPr>
        <w:pStyle w:val="Normalbullets"/>
      </w:pPr>
      <w:r>
        <w:t>Some private lawyers can apply for a ‘</w:t>
      </w:r>
      <w:r w:rsidR="00681024">
        <w:t>grant of legal assistance</w:t>
      </w:r>
      <w:r>
        <w:t>’ from us, and this allows them to represent a client for matters that are eligible for legal aid.</w:t>
      </w:r>
    </w:p>
    <w:p w14:paraId="4181384F" w14:textId="7A500B99" w:rsidR="00C333D6" w:rsidRDefault="00AF7DC3" w:rsidP="00AF7DC3">
      <w:pPr>
        <w:pStyle w:val="Heading2"/>
      </w:pPr>
      <w:bookmarkStart w:id="20" w:name="_Slide_seven:_How"/>
      <w:bookmarkStart w:id="21" w:name="_Toc483403748"/>
      <w:bookmarkEnd w:id="20"/>
      <w:r>
        <w:t xml:space="preserve">Slide </w:t>
      </w:r>
      <w:r w:rsidR="00B711C9">
        <w:t>eight</w:t>
      </w:r>
      <w:r>
        <w:t xml:space="preserve">: </w:t>
      </w:r>
      <w:r w:rsidR="00C333D6">
        <w:t>How can we work with you?</w:t>
      </w:r>
      <w:bookmarkEnd w:id="21"/>
      <w:r w:rsidR="00C333D6">
        <w:t xml:space="preserve"> </w:t>
      </w:r>
    </w:p>
    <w:p w14:paraId="03CDB6FA" w14:textId="7DC90704" w:rsidR="00331636" w:rsidRDefault="00331636" w:rsidP="00331636">
      <w:pPr>
        <w:pStyle w:val="Normalbullets"/>
        <w:numPr>
          <w:ilvl w:val="0"/>
          <w:numId w:val="0"/>
        </w:numPr>
      </w:pPr>
      <w:r>
        <w:t xml:space="preserve">In the video, we focussed on how Victoria Legal Aid supports clients. In this part of the presentation, we are going to talk about the ways we </w:t>
      </w:r>
      <w:r w:rsidR="00ED4717">
        <w:t xml:space="preserve">can </w:t>
      </w:r>
      <w:r>
        <w:t>work with you.</w:t>
      </w:r>
    </w:p>
    <w:p w14:paraId="0620C864" w14:textId="77777777" w:rsidR="00C333D6" w:rsidRPr="00DB29A0" w:rsidRDefault="00C333D6" w:rsidP="00AF7DC3">
      <w:pPr>
        <w:pStyle w:val="Heading3"/>
        <w:rPr>
          <w:color w:val="39CBE3"/>
        </w:rPr>
      </w:pPr>
      <w:r w:rsidRPr="00DB29A0">
        <w:rPr>
          <w:color w:val="39CBE3"/>
        </w:rPr>
        <w:t>Key messages</w:t>
      </w:r>
    </w:p>
    <w:p w14:paraId="32B44F90" w14:textId="55427EFC" w:rsidR="00C333D6" w:rsidRPr="00DB29A0" w:rsidRDefault="00C333D6" w:rsidP="00AF7DC3">
      <w:pPr>
        <w:pStyle w:val="Normalbullets"/>
        <w:rPr>
          <w:color w:val="39CBE3"/>
        </w:rPr>
      </w:pPr>
      <w:r w:rsidRPr="00DB29A0">
        <w:rPr>
          <w:color w:val="39CBE3"/>
        </w:rPr>
        <w:t>We may work with you directly in relation to a shared client</w:t>
      </w:r>
      <w:r w:rsidR="00892BE0">
        <w:rPr>
          <w:color w:val="39CBE3"/>
        </w:rPr>
        <w:t>.</w:t>
      </w:r>
    </w:p>
    <w:p w14:paraId="4A5D19BC" w14:textId="4ECAA813" w:rsidR="00C333D6" w:rsidRPr="00DB29A0" w:rsidRDefault="00C333D6" w:rsidP="00AF7DC3">
      <w:pPr>
        <w:pStyle w:val="Normalbullets"/>
        <w:rPr>
          <w:color w:val="39CBE3"/>
        </w:rPr>
      </w:pPr>
      <w:r w:rsidRPr="00DB29A0">
        <w:rPr>
          <w:color w:val="39CBE3"/>
        </w:rPr>
        <w:t xml:space="preserve">We can provide training to workers in other organisations on some areas of the law, with an emphasis on </w:t>
      </w:r>
      <w:r w:rsidR="00115236">
        <w:rPr>
          <w:color w:val="39CBE3"/>
        </w:rPr>
        <w:t>clients’</w:t>
      </w:r>
      <w:r w:rsidRPr="00DB29A0">
        <w:rPr>
          <w:color w:val="39CBE3"/>
        </w:rPr>
        <w:t xml:space="preserve"> rights and responsibilities</w:t>
      </w:r>
      <w:r w:rsidR="00892BE0">
        <w:rPr>
          <w:color w:val="39CBE3"/>
        </w:rPr>
        <w:t>.</w:t>
      </w:r>
    </w:p>
    <w:p w14:paraId="70B113A4" w14:textId="13AE7FD6" w:rsidR="00C333D6" w:rsidRPr="00DB29A0" w:rsidRDefault="00C333D6" w:rsidP="00AF7DC3">
      <w:pPr>
        <w:pStyle w:val="Normalbullets"/>
        <w:rPr>
          <w:color w:val="39CBE3"/>
        </w:rPr>
      </w:pPr>
      <w:r w:rsidRPr="00DB29A0">
        <w:rPr>
          <w:color w:val="39CBE3"/>
        </w:rPr>
        <w:t>We work with partners like you to educate individuals in group settings, on issues that are likely to affect that group</w:t>
      </w:r>
      <w:r w:rsidR="00892BE0">
        <w:rPr>
          <w:color w:val="39CBE3"/>
        </w:rPr>
        <w:t>.</w:t>
      </w:r>
    </w:p>
    <w:p w14:paraId="544B6C52" w14:textId="1652907D" w:rsidR="00C333D6" w:rsidRPr="00DB29A0" w:rsidRDefault="00C333D6" w:rsidP="00AF7DC3">
      <w:pPr>
        <w:pStyle w:val="Normalbullets"/>
        <w:rPr>
          <w:color w:val="39CBE3"/>
        </w:rPr>
      </w:pPr>
      <w:r w:rsidRPr="00DB29A0">
        <w:rPr>
          <w:color w:val="39CBE3"/>
        </w:rPr>
        <w:lastRenderedPageBreak/>
        <w:t>We can work together on projects and service</w:t>
      </w:r>
      <w:r w:rsidR="00115236">
        <w:rPr>
          <w:color w:val="39CBE3"/>
        </w:rPr>
        <w:t xml:space="preserve"> delivery</w:t>
      </w:r>
      <w:r w:rsidRPr="00DB29A0">
        <w:rPr>
          <w:color w:val="39CBE3"/>
        </w:rPr>
        <w:t>.</w:t>
      </w:r>
    </w:p>
    <w:p w14:paraId="54B605E9" w14:textId="77777777" w:rsidR="00C333D6" w:rsidRDefault="00C333D6" w:rsidP="00AF7DC3">
      <w:pPr>
        <w:pStyle w:val="Heading3"/>
      </w:pPr>
      <w:r>
        <w:t>We may work together with a shared client</w:t>
      </w:r>
    </w:p>
    <w:p w14:paraId="660D91BC" w14:textId="008B7A2F" w:rsidR="00C333D6" w:rsidRDefault="00C333D6" w:rsidP="00AF7DC3">
      <w:pPr>
        <w:pStyle w:val="Normalbullets"/>
      </w:pPr>
      <w:r>
        <w:t>We may refer a client to you or you may refer a client into Victoria Legal Aid</w:t>
      </w:r>
      <w:r w:rsidR="00892BE0">
        <w:t>.</w:t>
      </w:r>
    </w:p>
    <w:p w14:paraId="319CCE30" w14:textId="0A436D9B" w:rsidR="00C333D6" w:rsidRDefault="00C333D6" w:rsidP="008C3515">
      <w:pPr>
        <w:pStyle w:val="Normalbullets"/>
      </w:pPr>
      <w:r>
        <w:t>You may be supporting your client at meetings with a Victoria Legal Aid lawyer</w:t>
      </w:r>
      <w:r w:rsidR="00892BE0">
        <w:t>.</w:t>
      </w:r>
      <w:r w:rsidR="008C3515">
        <w:t xml:space="preserve"> F</w:t>
      </w:r>
      <w:r w:rsidR="008C3515" w:rsidRPr="008C3515">
        <w:t>or reasons of confidentiality we may need to see the client alone, at least for part of the interview</w:t>
      </w:r>
      <w:r w:rsidR="008C3515">
        <w:t xml:space="preserve"> or meeting.</w:t>
      </w:r>
    </w:p>
    <w:p w14:paraId="51865CE2" w14:textId="19F04B30" w:rsidR="00C333D6" w:rsidRDefault="00C333D6" w:rsidP="00331636">
      <w:pPr>
        <w:pStyle w:val="Normalbullets"/>
      </w:pPr>
      <w:r>
        <w:t>We may contact y</w:t>
      </w:r>
      <w:r w:rsidR="00331636">
        <w:t>ou for letters or documentation</w:t>
      </w:r>
      <w:r w:rsidR="00AF7DC3">
        <w:t>.</w:t>
      </w:r>
    </w:p>
    <w:p w14:paraId="2AA62C7C" w14:textId="77777777" w:rsidR="00C333D6" w:rsidRDefault="00C333D6" w:rsidP="00AF7DC3">
      <w:pPr>
        <w:pStyle w:val="Heading3"/>
      </w:pPr>
      <w:r>
        <w:t>We can train you in some areas of the law</w:t>
      </w:r>
    </w:p>
    <w:p w14:paraId="4405577B" w14:textId="2FE65BB6" w:rsidR="00C333D6" w:rsidRDefault="00331636" w:rsidP="00AF7DC3">
      <w:pPr>
        <w:pStyle w:val="Normalbullets"/>
      </w:pPr>
      <w:r>
        <w:t>W</w:t>
      </w:r>
      <w:r w:rsidR="00C333D6">
        <w:t>e have expertise in areas of civil and administrative law, criminal law</w:t>
      </w:r>
      <w:r w:rsidR="008D5969">
        <w:t>, youth law</w:t>
      </w:r>
      <w:r w:rsidR="00C333D6">
        <w:t xml:space="preserve"> and family law</w:t>
      </w:r>
      <w:r w:rsidR="00892BE0">
        <w:t>.</w:t>
      </w:r>
    </w:p>
    <w:p w14:paraId="1BF9D9A2" w14:textId="6CE86D84" w:rsidR="00C333D6" w:rsidRDefault="00C333D6" w:rsidP="00AF7DC3">
      <w:pPr>
        <w:pStyle w:val="Normalbullets"/>
      </w:pPr>
      <w:r>
        <w:t>We can tailor training for your staff as it relates to the rights and re</w:t>
      </w:r>
      <w:r w:rsidR="00D34F10">
        <w:t xml:space="preserve">sponsibilities of your clients. </w:t>
      </w:r>
      <w:r>
        <w:t>We generally do not deliver training about your professional legal obligations</w:t>
      </w:r>
      <w:r w:rsidR="00331636">
        <w:t>.</w:t>
      </w:r>
    </w:p>
    <w:p w14:paraId="4CAD8584" w14:textId="77777777" w:rsidR="00C333D6" w:rsidRDefault="00C333D6" w:rsidP="00AF7DC3">
      <w:pPr>
        <w:pStyle w:val="Heading3"/>
      </w:pPr>
      <w:r>
        <w:t>We can deliver education for your clients</w:t>
      </w:r>
    </w:p>
    <w:p w14:paraId="37E80274" w14:textId="0B4AFF37" w:rsidR="00C333D6" w:rsidRDefault="00C333D6" w:rsidP="00AF7DC3">
      <w:pPr>
        <w:pStyle w:val="Normalbullets"/>
      </w:pPr>
      <w:r>
        <w:t>We collaborate with other organisations across Victoria and nationall</w:t>
      </w:r>
      <w:r w:rsidR="00331636">
        <w:t xml:space="preserve">y on legal education projects targeted to </w:t>
      </w:r>
      <w:r>
        <w:t>particular groups or to address specific legal issues</w:t>
      </w:r>
      <w:r w:rsidR="00892BE0">
        <w:t>.</w:t>
      </w:r>
    </w:p>
    <w:p w14:paraId="5AB2EC63" w14:textId="748D0CE2" w:rsidR="00C333D6" w:rsidRDefault="00C333D6" w:rsidP="00AF7DC3">
      <w:pPr>
        <w:pStyle w:val="Normalbullets"/>
      </w:pPr>
      <w:r>
        <w:t>We can work with you to deliver one-off education sessions or a program of sessions</w:t>
      </w:r>
      <w:r w:rsidR="00892BE0">
        <w:t>.</w:t>
      </w:r>
    </w:p>
    <w:p w14:paraId="1D238069" w14:textId="396A7F1E" w:rsidR="00C333D6" w:rsidRDefault="00C333D6" w:rsidP="00AF7DC3">
      <w:pPr>
        <w:pStyle w:val="Normalbullets"/>
      </w:pPr>
      <w:r>
        <w:t>We also have existing programs</w:t>
      </w:r>
      <w:r w:rsidR="00331636">
        <w:t xml:space="preserve"> that we can deliver or you may want to deliver:</w:t>
      </w:r>
    </w:p>
    <w:p w14:paraId="76020BF1" w14:textId="2C74C332" w:rsidR="00C333D6" w:rsidRDefault="00C333D6" w:rsidP="00C55046">
      <w:pPr>
        <w:pStyle w:val="Normalbulletsdash"/>
        <w:numPr>
          <w:ilvl w:val="0"/>
          <w:numId w:val="34"/>
        </w:numPr>
      </w:pPr>
      <w:r w:rsidRPr="00331636">
        <w:rPr>
          <w:i/>
        </w:rPr>
        <w:t>Settled and Safe</w:t>
      </w:r>
      <w:r>
        <w:t>: for newly arrived communities about Australian laws regarding family relationships</w:t>
      </w:r>
    </w:p>
    <w:p w14:paraId="21DB6E63" w14:textId="0C172E37" w:rsidR="00C333D6" w:rsidRDefault="00C333D6" w:rsidP="00C55046">
      <w:pPr>
        <w:pStyle w:val="Normalbulletsdash"/>
        <w:numPr>
          <w:ilvl w:val="0"/>
          <w:numId w:val="34"/>
        </w:numPr>
      </w:pPr>
      <w:r w:rsidRPr="00331636">
        <w:rPr>
          <w:i/>
        </w:rPr>
        <w:t>Learning the law</w:t>
      </w:r>
      <w:r>
        <w:t>: teaching tools for secondary specialist school teachers</w:t>
      </w:r>
    </w:p>
    <w:p w14:paraId="7A268E59" w14:textId="7054AF65" w:rsidR="00C333D6" w:rsidRDefault="00C333D6" w:rsidP="00C55046">
      <w:pPr>
        <w:pStyle w:val="Normalbulletsdash"/>
        <w:numPr>
          <w:ilvl w:val="0"/>
          <w:numId w:val="34"/>
        </w:numPr>
      </w:pPr>
      <w:r w:rsidRPr="00331636">
        <w:rPr>
          <w:i/>
        </w:rPr>
        <w:t>Sex, young people and the law</w:t>
      </w:r>
      <w:r>
        <w:t>: legal education about sexuality for secondary school students</w:t>
      </w:r>
    </w:p>
    <w:p w14:paraId="342FE9FD" w14:textId="7BD9B777" w:rsidR="00C333D6" w:rsidRDefault="00C333D6" w:rsidP="00C55046">
      <w:pPr>
        <w:pStyle w:val="Normalbulletsdash"/>
        <w:numPr>
          <w:ilvl w:val="0"/>
          <w:numId w:val="34"/>
        </w:numPr>
      </w:pPr>
      <w:r w:rsidRPr="00331636">
        <w:rPr>
          <w:i/>
        </w:rPr>
        <w:t>What's the law? Australian law for new arrivals</w:t>
      </w:r>
      <w:r>
        <w:t>: addresses common legal issues encountered by new arrivals in their first years of settlement</w:t>
      </w:r>
    </w:p>
    <w:p w14:paraId="2D3059EA" w14:textId="6A604125" w:rsidR="00C333D6" w:rsidRDefault="00C333D6" w:rsidP="00C55046">
      <w:pPr>
        <w:pStyle w:val="Normalbulletsdash"/>
        <w:numPr>
          <w:ilvl w:val="0"/>
          <w:numId w:val="34"/>
        </w:numPr>
      </w:pPr>
      <w:r w:rsidRPr="00331636">
        <w:rPr>
          <w:i/>
        </w:rPr>
        <w:t>Australian law in orientation</w:t>
      </w:r>
      <w:r>
        <w:t xml:space="preserve">: a simplified version of </w:t>
      </w:r>
      <w:r w:rsidRPr="00331636">
        <w:rPr>
          <w:i/>
        </w:rPr>
        <w:t>What’s the law?</w:t>
      </w:r>
    </w:p>
    <w:p w14:paraId="32F63908" w14:textId="241F2E19" w:rsidR="00C333D6" w:rsidRDefault="00C333D6" w:rsidP="00331636">
      <w:pPr>
        <w:pStyle w:val="Normalbullets"/>
      </w:pPr>
      <w:r>
        <w:t xml:space="preserve">These </w:t>
      </w:r>
      <w:r w:rsidR="00331636">
        <w:t xml:space="preserve">kits for these programs </w:t>
      </w:r>
      <w:r>
        <w:t xml:space="preserve">are all on </w:t>
      </w:r>
      <w:r w:rsidR="00331636">
        <w:t xml:space="preserve">the </w:t>
      </w:r>
      <w:hyperlink r:id="rId25" w:history="1">
        <w:r w:rsidR="00331636" w:rsidRPr="00331636">
          <w:rPr>
            <w:rStyle w:val="Hyperlink"/>
          </w:rPr>
          <w:t xml:space="preserve">Victoria Legal Aid </w:t>
        </w:r>
        <w:r w:rsidRPr="00331636">
          <w:rPr>
            <w:rStyle w:val="Hyperlink"/>
          </w:rPr>
          <w:t>website</w:t>
        </w:r>
      </w:hyperlink>
      <w:r w:rsidR="00331636">
        <w:t xml:space="preserve"> (</w:t>
      </w:r>
      <w:r w:rsidR="00331636" w:rsidRPr="00331636">
        <w:t>www.legalaid.vic.gov.au/find-legal-answers/all-publications-and-resources</w:t>
      </w:r>
      <w:r w:rsidR="00331636">
        <w:t>)</w:t>
      </w:r>
      <w:r>
        <w:t xml:space="preserve">. </w:t>
      </w:r>
    </w:p>
    <w:p w14:paraId="2AF6A546" w14:textId="77777777" w:rsidR="00C333D6" w:rsidRDefault="00C333D6" w:rsidP="00AF7DC3">
      <w:pPr>
        <w:pStyle w:val="Heading3"/>
      </w:pPr>
      <w:r>
        <w:t>We can partner together on projects and services</w:t>
      </w:r>
    </w:p>
    <w:p w14:paraId="532F3F34" w14:textId="30DC4BB7" w:rsidR="00C333D6" w:rsidRDefault="00D34F10" w:rsidP="00AF7DC3">
      <w:pPr>
        <w:pStyle w:val="Normalbullets"/>
      </w:pPr>
      <w:r>
        <w:t xml:space="preserve">Sometimes when an </w:t>
      </w:r>
      <w:r w:rsidR="00C333D6">
        <w:t>issue, timing and resources align, we may find ourselves working together on projects o</w:t>
      </w:r>
      <w:r w:rsidR="00115236">
        <w:t>r service delivery</w:t>
      </w:r>
      <w:r w:rsidR="00892BE0">
        <w:t>.</w:t>
      </w:r>
    </w:p>
    <w:p w14:paraId="33822F48" w14:textId="2D3EFA9B" w:rsidR="00C333D6" w:rsidRDefault="00D34F10" w:rsidP="00331636">
      <w:pPr>
        <w:pStyle w:val="Normalbullets"/>
      </w:pPr>
      <w:r>
        <w:t>At o</w:t>
      </w:r>
      <w:r w:rsidR="00C333D6">
        <w:t>ther times, we may sit on your</w:t>
      </w:r>
      <w:r w:rsidR="00331636">
        <w:t xml:space="preserve"> advisory groups and vice versa</w:t>
      </w:r>
      <w:r w:rsidR="00AF7DC3">
        <w:t>.</w:t>
      </w:r>
    </w:p>
    <w:p w14:paraId="111C4662" w14:textId="7148CCA7" w:rsidR="00C333D6" w:rsidRDefault="00C333D6" w:rsidP="00AF7DC3">
      <w:pPr>
        <w:pStyle w:val="Heading2"/>
      </w:pPr>
      <w:bookmarkStart w:id="22" w:name="_Toc483403749"/>
      <w:r>
        <w:t>Suggested activit</w:t>
      </w:r>
      <w:r w:rsidR="001C01ED">
        <w:t>y</w:t>
      </w:r>
      <w:bookmarkEnd w:id="22"/>
    </w:p>
    <w:p w14:paraId="04C4E935" w14:textId="4CF1C9A3" w:rsidR="00C333D6" w:rsidRDefault="001C01ED" w:rsidP="00C333D6">
      <w:r>
        <w:t xml:space="preserve">You run this activity if </w:t>
      </w:r>
      <w:r w:rsidR="00331636">
        <w:t xml:space="preserve">you have time </w:t>
      </w:r>
      <w:r>
        <w:t xml:space="preserve">if it’s suitable for your audience. </w:t>
      </w:r>
    </w:p>
    <w:p w14:paraId="1133544C" w14:textId="21FD53F6" w:rsidR="00C333D6" w:rsidRDefault="00C333D6" w:rsidP="00AF7DC3">
      <w:pPr>
        <w:pStyle w:val="Heading3"/>
      </w:pPr>
      <w:r>
        <w:t>Activity – Helping Kim</w:t>
      </w:r>
    </w:p>
    <w:p w14:paraId="59328234" w14:textId="754C8B8B" w:rsidR="004A0D5A" w:rsidRDefault="004A0D5A" w:rsidP="00C333D6">
      <w:r>
        <w:t>Scenario:</w:t>
      </w:r>
    </w:p>
    <w:p w14:paraId="7935AA5E" w14:textId="401AA4D6" w:rsidR="00C333D6" w:rsidRDefault="00C333D6" w:rsidP="00C333D6">
      <w:r>
        <w:t>During your last meeting, Kim mentioned that he was worried about all the speeding fines he had collected. He laughed them off a bit but was worried he might end up without a licence</w:t>
      </w:r>
      <w:r w:rsidR="008C3515">
        <w:t xml:space="preserve"> and with an even bigger fine. ‘</w:t>
      </w:r>
      <w:r>
        <w:t>Doesn’t matter. I’ll just drive without a licence if I want to anyway. They can’t stop me. I wasn’t really speeding that much. Th</w:t>
      </w:r>
      <w:r w:rsidR="008C3515">
        <w:t>ey can’t make me pay, can they?’</w:t>
      </w:r>
      <w:r>
        <w:t xml:space="preserve"> </w:t>
      </w:r>
    </w:p>
    <w:p w14:paraId="1AD5D249" w14:textId="77777777" w:rsidR="00C333D6" w:rsidRDefault="00C333D6" w:rsidP="00C333D6">
      <w:r>
        <w:t xml:space="preserve">Questions: </w:t>
      </w:r>
    </w:p>
    <w:p w14:paraId="17F0F0FF" w14:textId="53E2F469" w:rsidR="00C333D6" w:rsidRDefault="00C333D6" w:rsidP="00AF7DC3">
      <w:pPr>
        <w:pStyle w:val="Normalbullets"/>
      </w:pPr>
      <w:r>
        <w:t>Are you confident to answer this client’s questions?</w:t>
      </w:r>
    </w:p>
    <w:p w14:paraId="115A1C24" w14:textId="44C74513" w:rsidR="00C333D6" w:rsidRDefault="00C333D6" w:rsidP="00AF7DC3">
      <w:pPr>
        <w:pStyle w:val="Normalbullets"/>
      </w:pPr>
      <w:r>
        <w:t>How would you assist this client to seek legal advice? What can you tell or do for him?</w:t>
      </w:r>
    </w:p>
    <w:p w14:paraId="48F638B7" w14:textId="2BB1B714" w:rsidR="00C333D6" w:rsidRDefault="00C333D6" w:rsidP="00AF7DC3">
      <w:pPr>
        <w:pStyle w:val="Normalbullets"/>
      </w:pPr>
      <w:r>
        <w:t>What do you think Victoria Legal Aid could do for Kim?</w:t>
      </w:r>
    </w:p>
    <w:p w14:paraId="58727C53" w14:textId="77777777" w:rsidR="00C333D6" w:rsidRDefault="00C333D6" w:rsidP="00AF7DC3">
      <w:pPr>
        <w:pStyle w:val="Heading2"/>
      </w:pPr>
      <w:bookmarkStart w:id="23" w:name="_Toc483403750"/>
      <w:r>
        <w:lastRenderedPageBreak/>
        <w:t>Other useful notes</w:t>
      </w:r>
      <w:bookmarkEnd w:id="23"/>
    </w:p>
    <w:p w14:paraId="328A81B6" w14:textId="071C8380" w:rsidR="00C333D6" w:rsidRDefault="00327AA6" w:rsidP="00AF7DC3">
      <w:pPr>
        <w:pStyle w:val="Heading3"/>
      </w:pPr>
      <w:r>
        <w:t>Common calls to Legal Help</w:t>
      </w:r>
    </w:p>
    <w:p w14:paraId="3717CEB2" w14:textId="1D7F0DF3" w:rsidR="000D1134" w:rsidRDefault="000D1134" w:rsidP="000D1134">
      <w:r>
        <w:t>In 2015-16, Legal Help received 186,389 calls, an increase of 13.5 per cent. We dealt with 111,504 of these calls (2 per cent less than last year) and 121,771 matters (9 per cent less than the year before).</w:t>
      </w:r>
    </w:p>
    <w:p w14:paraId="276154B6" w14:textId="77777777" w:rsidR="000D1134" w:rsidRDefault="000D1134" w:rsidP="000D1134">
      <w:r>
        <w:t>The top five matters dealt with by our Legal Help telephone service were:</w:t>
      </w:r>
    </w:p>
    <w:p w14:paraId="5BFB9FFC" w14:textId="274C7C8A" w:rsidR="000D1134" w:rsidRDefault="000D1134" w:rsidP="000D1134">
      <w:pPr>
        <w:pStyle w:val="Normalbullets"/>
      </w:pPr>
      <w:r>
        <w:t>family law</w:t>
      </w:r>
    </w:p>
    <w:p w14:paraId="5F356687" w14:textId="45FABEE7" w:rsidR="000D1134" w:rsidRDefault="000D1134" w:rsidP="000D1134">
      <w:pPr>
        <w:pStyle w:val="Normalbullets"/>
      </w:pPr>
      <w:r>
        <w:t>driving and traffic charges</w:t>
      </w:r>
    </w:p>
    <w:p w14:paraId="1EAB3D09" w14:textId="42C521E1" w:rsidR="000D1134" w:rsidRDefault="000D1134" w:rsidP="000D1134">
      <w:pPr>
        <w:pStyle w:val="Normalbullets"/>
      </w:pPr>
      <w:r>
        <w:t>family violence</w:t>
      </w:r>
    </w:p>
    <w:p w14:paraId="2A513CA4" w14:textId="1C35A3C8" w:rsidR="000D1134" w:rsidRDefault="000D1134" w:rsidP="000D1134">
      <w:pPr>
        <w:pStyle w:val="Normalbullets"/>
      </w:pPr>
      <w:r>
        <w:t>infringements</w:t>
      </w:r>
    </w:p>
    <w:p w14:paraId="31C5D890" w14:textId="11825647" w:rsidR="000D1134" w:rsidRDefault="000D1134" w:rsidP="000D1134">
      <w:pPr>
        <w:pStyle w:val="Normalbullets"/>
      </w:pPr>
      <w:r>
        <w:t>property settlement.</w:t>
      </w:r>
    </w:p>
    <w:p w14:paraId="18CBDDAD" w14:textId="6032E241" w:rsidR="00C333D6" w:rsidRDefault="00C333D6" w:rsidP="000D1134">
      <w:pPr>
        <w:pStyle w:val="Heading3"/>
      </w:pPr>
      <w:r>
        <w:t>Popular publications</w:t>
      </w:r>
    </w:p>
    <w:p w14:paraId="1B1EB1E8" w14:textId="77777777" w:rsidR="009E2752" w:rsidRPr="009E2752" w:rsidRDefault="009E2752" w:rsidP="009E27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gridCol w:w="5151"/>
      </w:tblGrid>
      <w:tr w:rsidR="00AA6528" w14:paraId="469ED769" w14:textId="77777777" w:rsidTr="00B907F6">
        <w:tc>
          <w:tcPr>
            <w:tcW w:w="5151" w:type="dxa"/>
          </w:tcPr>
          <w:p w14:paraId="4EE06254" w14:textId="77777777" w:rsidR="00AA6528" w:rsidRDefault="00AA6528" w:rsidP="00AA6528">
            <w:r>
              <w:rPr>
                <w:noProof/>
                <w:lang w:val="en-AU" w:eastAsia="en-AU"/>
              </w:rPr>
              <w:drawing>
                <wp:inline distT="0" distB="0" distL="0" distR="0" wp14:anchorId="71D7B030" wp14:editId="7A8F20BD">
                  <wp:extent cx="1440000" cy="2035385"/>
                  <wp:effectExtent l="0" t="0" r="8255" b="3175"/>
                  <wp:docPr id="5" name="Picture 5" descr="Cover image of the publication 'Am I old enough?'" title="Am I old en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la-am-i-old-enough_2.jpg"/>
                          <pic:cNvPicPr/>
                        </pic:nvPicPr>
                        <pic:blipFill>
                          <a:blip r:embed="rId26"/>
                          <a:stretch>
                            <a:fillRect/>
                          </a:stretch>
                        </pic:blipFill>
                        <pic:spPr>
                          <a:xfrm>
                            <a:off x="0" y="0"/>
                            <a:ext cx="1440000" cy="2035385"/>
                          </a:xfrm>
                          <a:prstGeom prst="rect">
                            <a:avLst/>
                          </a:prstGeom>
                        </pic:spPr>
                      </pic:pic>
                    </a:graphicData>
                  </a:graphic>
                </wp:inline>
              </w:drawing>
            </w:r>
          </w:p>
          <w:p w14:paraId="112920B0" w14:textId="77777777" w:rsidR="00AA6528" w:rsidRPr="000D1134" w:rsidRDefault="00AA6528" w:rsidP="00AA6528">
            <w:pPr>
              <w:rPr>
                <w:i/>
              </w:rPr>
            </w:pPr>
            <w:r w:rsidRPr="000D1134">
              <w:rPr>
                <w:i/>
              </w:rPr>
              <w:t>Am I old enough?</w:t>
            </w:r>
          </w:p>
          <w:p w14:paraId="13BDA8F9" w14:textId="77777777" w:rsidR="00AA6528" w:rsidRDefault="00AA6528" w:rsidP="00AA6528"/>
        </w:tc>
        <w:tc>
          <w:tcPr>
            <w:tcW w:w="5151" w:type="dxa"/>
          </w:tcPr>
          <w:p w14:paraId="79609704" w14:textId="77777777" w:rsidR="00AA6528" w:rsidRDefault="00AA6528" w:rsidP="00AA6528">
            <w:r>
              <w:rPr>
                <w:noProof/>
                <w:lang w:val="en-AU" w:eastAsia="en-AU"/>
              </w:rPr>
              <w:drawing>
                <wp:inline distT="0" distB="0" distL="0" distR="0" wp14:anchorId="3AE72E4A" wp14:editId="51E7B123">
                  <wp:extent cx="1440000" cy="2035385"/>
                  <wp:effectExtent l="0" t="0" r="8255" b="3175"/>
                  <wp:docPr id="6" name="Picture 6" descr="Cover image of the publication 'Police powers'." title="Police 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a-police-powers-your-rights-in-victoria_2.jpg"/>
                          <pic:cNvPicPr/>
                        </pic:nvPicPr>
                        <pic:blipFill>
                          <a:blip r:embed="rId27"/>
                          <a:stretch>
                            <a:fillRect/>
                          </a:stretch>
                        </pic:blipFill>
                        <pic:spPr>
                          <a:xfrm>
                            <a:off x="0" y="0"/>
                            <a:ext cx="1440000" cy="2035385"/>
                          </a:xfrm>
                          <a:prstGeom prst="rect">
                            <a:avLst/>
                          </a:prstGeom>
                        </pic:spPr>
                      </pic:pic>
                    </a:graphicData>
                  </a:graphic>
                </wp:inline>
              </w:drawing>
            </w:r>
          </w:p>
          <w:p w14:paraId="098E8093" w14:textId="77777777" w:rsidR="00AA6528" w:rsidRPr="000D1134" w:rsidRDefault="00AA6528" w:rsidP="00AA6528">
            <w:pPr>
              <w:rPr>
                <w:i/>
              </w:rPr>
            </w:pPr>
            <w:r w:rsidRPr="000D1134">
              <w:rPr>
                <w:i/>
              </w:rPr>
              <w:t>Police powers</w:t>
            </w:r>
          </w:p>
          <w:p w14:paraId="6E0811C6" w14:textId="77777777" w:rsidR="00AA6528" w:rsidRDefault="00AA6528" w:rsidP="00AA6528"/>
        </w:tc>
      </w:tr>
      <w:tr w:rsidR="00AA6528" w14:paraId="1414D49B" w14:textId="77777777" w:rsidTr="00B907F6">
        <w:tc>
          <w:tcPr>
            <w:tcW w:w="5151" w:type="dxa"/>
          </w:tcPr>
          <w:p w14:paraId="67E5429F" w14:textId="77777777" w:rsidR="00AA6528" w:rsidRDefault="00AA6528" w:rsidP="00AA6528">
            <w:r>
              <w:rPr>
                <w:noProof/>
                <w:lang w:val="en-AU" w:eastAsia="en-AU"/>
              </w:rPr>
              <w:drawing>
                <wp:inline distT="0" distB="0" distL="0" distR="0" wp14:anchorId="7FFE8127" wp14:editId="61ADA4A9">
                  <wp:extent cx="1440000" cy="2045218"/>
                  <wp:effectExtent l="0" t="0" r="8255" b="0"/>
                  <wp:docPr id="11" name="Picture 11" descr="Cover image of the publication 'Safe at home'." title="Safe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la-safe-at-home.jpg"/>
                          <pic:cNvPicPr/>
                        </pic:nvPicPr>
                        <pic:blipFill>
                          <a:blip r:embed="rId28"/>
                          <a:stretch>
                            <a:fillRect/>
                          </a:stretch>
                        </pic:blipFill>
                        <pic:spPr>
                          <a:xfrm>
                            <a:off x="0" y="0"/>
                            <a:ext cx="1440000" cy="2045218"/>
                          </a:xfrm>
                          <a:prstGeom prst="rect">
                            <a:avLst/>
                          </a:prstGeom>
                        </pic:spPr>
                      </pic:pic>
                    </a:graphicData>
                  </a:graphic>
                </wp:inline>
              </w:drawing>
            </w:r>
          </w:p>
          <w:p w14:paraId="6139C319" w14:textId="77777777" w:rsidR="00AA6528" w:rsidRPr="000D1134" w:rsidRDefault="00AA6528" w:rsidP="00AA6528">
            <w:pPr>
              <w:rPr>
                <w:i/>
              </w:rPr>
            </w:pPr>
            <w:r w:rsidRPr="000D1134">
              <w:rPr>
                <w:i/>
              </w:rPr>
              <w:t>Safe at home</w:t>
            </w:r>
          </w:p>
          <w:p w14:paraId="56BAA1FF" w14:textId="77777777" w:rsidR="00AA6528" w:rsidRDefault="00AA6528" w:rsidP="00AA6528"/>
        </w:tc>
        <w:tc>
          <w:tcPr>
            <w:tcW w:w="5151" w:type="dxa"/>
          </w:tcPr>
          <w:p w14:paraId="2548899A" w14:textId="77777777" w:rsidR="00AA6528" w:rsidRDefault="00AA6528" w:rsidP="00AA6528">
            <w:r>
              <w:rPr>
                <w:noProof/>
                <w:lang w:val="en-AU" w:eastAsia="en-AU"/>
              </w:rPr>
              <w:drawing>
                <wp:inline distT="0" distB="0" distL="0" distR="0" wp14:anchorId="56565C80" wp14:editId="4A278738">
                  <wp:extent cx="1440000" cy="2035385"/>
                  <wp:effectExtent l="0" t="0" r="8255" b="3175"/>
                  <wp:docPr id="8" name="Picture 8" descr="Cover image of the publication 'Your day in court'." title="Your day in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la-your-day-in-court_1.jpg"/>
                          <pic:cNvPicPr/>
                        </pic:nvPicPr>
                        <pic:blipFill>
                          <a:blip r:embed="rId29" cstate="email">
                            <a:extLst>
                              <a:ext uri="{28A0092B-C50C-407E-A947-70E740481C1C}">
                                <a14:useLocalDpi xmlns:a14="http://schemas.microsoft.com/office/drawing/2010/main"/>
                              </a:ext>
                            </a:extLst>
                          </a:blip>
                          <a:stretch>
                            <a:fillRect/>
                          </a:stretch>
                        </pic:blipFill>
                        <pic:spPr>
                          <a:xfrm>
                            <a:off x="0" y="0"/>
                            <a:ext cx="1440000" cy="2035385"/>
                          </a:xfrm>
                          <a:prstGeom prst="rect">
                            <a:avLst/>
                          </a:prstGeom>
                        </pic:spPr>
                      </pic:pic>
                    </a:graphicData>
                  </a:graphic>
                </wp:inline>
              </w:drawing>
            </w:r>
          </w:p>
          <w:p w14:paraId="6AD3B1BC" w14:textId="77777777" w:rsidR="00AA6528" w:rsidRPr="000D1134" w:rsidRDefault="00AA6528" w:rsidP="00AA6528">
            <w:pPr>
              <w:rPr>
                <w:i/>
              </w:rPr>
            </w:pPr>
            <w:r w:rsidRPr="000D1134">
              <w:rPr>
                <w:i/>
              </w:rPr>
              <w:t>Your day at court</w:t>
            </w:r>
          </w:p>
          <w:p w14:paraId="50E59F15" w14:textId="77777777" w:rsidR="00AA6528" w:rsidRDefault="00AA6528" w:rsidP="00AA6528"/>
        </w:tc>
        <w:bookmarkStart w:id="24" w:name="_GoBack"/>
        <w:bookmarkEnd w:id="24"/>
      </w:tr>
    </w:tbl>
    <w:p w14:paraId="62DF10EA" w14:textId="7C108A41" w:rsidR="000D1134" w:rsidRDefault="000D1134" w:rsidP="00C333D6"/>
    <w:p w14:paraId="73283E8B" w14:textId="76850B9F" w:rsidR="00115236" w:rsidRDefault="00C333D6" w:rsidP="00115236">
      <w:pPr>
        <w:pStyle w:val="Heading3"/>
      </w:pPr>
      <w:r>
        <w:t xml:space="preserve">Popular </w:t>
      </w:r>
      <w:r w:rsidR="001C01ED">
        <w:t>pages on our website</w:t>
      </w:r>
    </w:p>
    <w:p w14:paraId="5AB91FD8" w14:textId="34610991" w:rsidR="00115236" w:rsidRDefault="001C01ED" w:rsidP="00115236">
      <w:hyperlink r:id="rId30" w:history="1">
        <w:r w:rsidR="00115236" w:rsidRPr="00115236">
          <w:rPr>
            <w:rStyle w:val="Hyperlink"/>
          </w:rPr>
          <w:t>Writing a character reference</w:t>
        </w:r>
      </w:hyperlink>
      <w:r w:rsidR="00115236">
        <w:tab/>
        <w:t>(</w:t>
      </w:r>
      <w:r w:rsidR="00115236" w:rsidRPr="00115236">
        <w:t>www.legalaid.vic.gov.au/find-legal-answers/going-to-court-for-criminal-charge/writing-character-reference</w:t>
      </w:r>
      <w:r w:rsidR="00115236">
        <w:t>)</w:t>
      </w:r>
    </w:p>
    <w:p w14:paraId="0B078AD2" w14:textId="3C9F7262" w:rsidR="00115236" w:rsidRDefault="001C01ED" w:rsidP="00115236">
      <w:hyperlink r:id="rId31" w:history="1">
        <w:r w:rsidR="00115236" w:rsidRPr="00115236">
          <w:rPr>
            <w:rStyle w:val="Hyperlink"/>
          </w:rPr>
          <w:t>Criminal records</w:t>
        </w:r>
      </w:hyperlink>
      <w:r w:rsidR="00115236">
        <w:t xml:space="preserve"> (</w:t>
      </w:r>
      <w:r w:rsidR="00115236" w:rsidRPr="00115236">
        <w:t>www.legalaid.vic.gov.au/find-legal-answers/going-to-court-for-criminal-charge/possible-outcomes-for-criminal-offences/criminal-records</w:t>
      </w:r>
      <w:r w:rsidR="00115236">
        <w:t>)</w:t>
      </w:r>
    </w:p>
    <w:p w14:paraId="3B655C9A" w14:textId="471DD1AC" w:rsidR="00115236" w:rsidRDefault="001C01ED" w:rsidP="00115236">
      <w:hyperlink r:id="rId32" w:history="1">
        <w:r w:rsidR="00115236" w:rsidRPr="00115236">
          <w:rPr>
            <w:rStyle w:val="Hyperlink"/>
          </w:rPr>
          <w:t>Age of consent</w:t>
        </w:r>
      </w:hyperlink>
      <w:r w:rsidR="00115236">
        <w:t xml:space="preserve"> (</w:t>
      </w:r>
      <w:r w:rsidR="00115236" w:rsidRPr="00115236">
        <w:t>www.legalaid.vic.gov.au/find-legal-answers/sex-and-law/age-of-consent</w:t>
      </w:r>
      <w:r w:rsidR="00115236">
        <w:t>)</w:t>
      </w:r>
    </w:p>
    <w:p w14:paraId="3A9E5045" w14:textId="4386764F" w:rsidR="00115236" w:rsidRDefault="001C01ED" w:rsidP="00115236">
      <w:hyperlink r:id="rId33" w:history="1">
        <w:r w:rsidR="00115236" w:rsidRPr="00115236">
          <w:rPr>
            <w:rStyle w:val="Hyperlink"/>
          </w:rPr>
          <w:t>Drug possession</w:t>
        </w:r>
      </w:hyperlink>
      <w:r w:rsidR="00115236">
        <w:t xml:space="preserve"> (</w:t>
      </w:r>
      <w:r w:rsidR="00115236" w:rsidRPr="00115236">
        <w:t>www.legalaid.vic.gov.au/find-legal-answers/criminal-offences/drug-possession</w:t>
      </w:r>
      <w:r w:rsidR="00115236">
        <w:t>)</w:t>
      </w:r>
    </w:p>
    <w:p w14:paraId="667A361D" w14:textId="0DB9C244" w:rsidR="00115236" w:rsidRDefault="001C01ED" w:rsidP="00115236">
      <w:hyperlink r:id="rId34" w:history="1">
        <w:r w:rsidR="00115236" w:rsidRPr="00115236">
          <w:rPr>
            <w:rStyle w:val="Hyperlink"/>
          </w:rPr>
          <w:t>Driving and accidents</w:t>
        </w:r>
      </w:hyperlink>
      <w:r w:rsidR="00115236">
        <w:t xml:space="preserve"> (</w:t>
      </w:r>
      <w:r w:rsidR="00115236" w:rsidRPr="00115236">
        <w:t>www.legalaid.vic.gov.au/find-legal-answers/traffic-offences/driving-and-accidents</w:t>
      </w:r>
      <w:r w:rsidR="00115236">
        <w:t>)</w:t>
      </w:r>
    </w:p>
    <w:p w14:paraId="797AE893" w14:textId="06A38C44" w:rsidR="00115236" w:rsidRDefault="001C01ED" w:rsidP="00115236">
      <w:hyperlink r:id="rId35" w:history="1">
        <w:r w:rsidR="00115236" w:rsidRPr="00115236">
          <w:rPr>
            <w:rStyle w:val="Hyperlink"/>
          </w:rPr>
          <w:t>What the court considers when making a parenting order</w:t>
        </w:r>
      </w:hyperlink>
      <w:r w:rsidR="00115236">
        <w:t xml:space="preserve"> (</w:t>
      </w:r>
      <w:r w:rsidR="00115236" w:rsidRPr="00115236">
        <w:t>www.legalaid.vic.gov.au/find-legal-answers/parenting-arrangements-and-child-contact/parenting-orders/what-court-considers-when-making-parenting-order</w:t>
      </w:r>
      <w:r w:rsidR="00115236">
        <w:t>)</w:t>
      </w:r>
    </w:p>
    <w:p w14:paraId="7B393AC5" w14:textId="51EB50D8" w:rsidR="00115236" w:rsidRDefault="001C01ED" w:rsidP="00115236">
      <w:hyperlink r:id="rId36" w:history="1">
        <w:r w:rsidR="00115236" w:rsidRPr="00115236">
          <w:rPr>
            <w:rStyle w:val="Hyperlink"/>
          </w:rPr>
          <w:t>Divorce</w:t>
        </w:r>
      </w:hyperlink>
      <w:r w:rsidR="00115236">
        <w:t xml:space="preserve"> (</w:t>
      </w:r>
      <w:r w:rsidR="00115236" w:rsidRPr="00115236">
        <w:t>www.legalaid.vic.gov.au/find-legal-answers/separation-divorce-and-marriage-annulment/divorce</w:t>
      </w:r>
      <w:r w:rsidR="00115236">
        <w:t>)</w:t>
      </w:r>
    </w:p>
    <w:p w14:paraId="5D90A302" w14:textId="3683B8BE" w:rsidR="00115236" w:rsidRDefault="001C01ED" w:rsidP="00115236">
      <w:hyperlink r:id="rId37" w:history="1">
        <w:r w:rsidR="00115236" w:rsidRPr="00115236">
          <w:rPr>
            <w:rStyle w:val="Hyperlink"/>
          </w:rPr>
          <w:t>Family violence intervention orders</w:t>
        </w:r>
      </w:hyperlink>
      <w:r w:rsidR="00115236">
        <w:t xml:space="preserve"> (</w:t>
      </w:r>
      <w:r w:rsidR="00115236" w:rsidRPr="00115236">
        <w:t>www.legalaid.vic.gov.au/find-legal-answers/family-violence-intervention-orders</w:t>
      </w:r>
      <w:r w:rsidR="00115236">
        <w:t>)</w:t>
      </w:r>
    </w:p>
    <w:p w14:paraId="790635AA" w14:textId="5FE897A5" w:rsidR="00115236" w:rsidRPr="00115236" w:rsidRDefault="001C01ED" w:rsidP="00115236">
      <w:hyperlink r:id="rId38" w:history="1">
        <w:r w:rsidR="00115236" w:rsidRPr="00115236">
          <w:rPr>
            <w:rStyle w:val="Hyperlink"/>
          </w:rPr>
          <w:t>Demerit points</w:t>
        </w:r>
      </w:hyperlink>
      <w:r w:rsidR="00115236">
        <w:tab/>
        <w:t xml:space="preserve"> (</w:t>
      </w:r>
      <w:r w:rsidR="00115236" w:rsidRPr="00115236">
        <w:t>www.legalaid.vic.gov.au/find-legal-answers/traffic-offences/possible-outcomes-for-traffic-offences/demerit-points</w:t>
      </w:r>
      <w:r w:rsidR="00115236">
        <w:t>)</w:t>
      </w:r>
    </w:p>
    <w:p w14:paraId="5BDCB5BF" w14:textId="77777777" w:rsidR="00C333D6" w:rsidRDefault="00C333D6" w:rsidP="00C333D6"/>
    <w:p w14:paraId="3A2167E1" w14:textId="77777777" w:rsidR="00C333D6" w:rsidRDefault="00C333D6" w:rsidP="00C333D6"/>
    <w:sectPr w:rsidR="00C333D6" w:rsidSect="00760A92">
      <w:headerReference w:type="even" r:id="rId39"/>
      <w:headerReference w:type="default" r:id="rId40"/>
      <w:footerReference w:type="even" r:id="rId41"/>
      <w:footerReference w:type="default" r:id="rId42"/>
      <w:headerReference w:type="first" r:id="rId43"/>
      <w:footerReference w:type="first" r:id="rId44"/>
      <w:pgSz w:w="11900" w:h="16840" w:code="9"/>
      <w:pgMar w:top="1418" w:right="907" w:bottom="964" w:left="907" w:header="284" w:footer="284" w:gutter="0"/>
      <w:paperSrc w:first="7" w:other="7"/>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98C42" w14:textId="77777777" w:rsidR="001C01ED" w:rsidRDefault="001C01ED" w:rsidP="00EC2412">
      <w:r>
        <w:separator/>
      </w:r>
    </w:p>
  </w:endnote>
  <w:endnote w:type="continuationSeparator" w:id="0">
    <w:p w14:paraId="6BD7F8E9" w14:textId="77777777" w:rsidR="001C01ED" w:rsidRDefault="001C01ED" w:rsidP="00EC2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1DCB1" w14:textId="77777777" w:rsidR="001C01ED" w:rsidRDefault="001C01ED" w:rsidP="00760A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8C64D4" w14:textId="77777777" w:rsidR="001C01ED" w:rsidRDefault="001C01ED" w:rsidP="00760A92">
    <w:pPr>
      <w:pStyle w:val="Footer"/>
      <w:ind w:right="360" w:firstLine="360"/>
    </w:pPr>
  </w:p>
  <w:p w14:paraId="6304F82C" w14:textId="77777777" w:rsidR="001C01ED" w:rsidRDefault="001C01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F480F" w14:textId="54864CC9" w:rsidR="001C01ED" w:rsidRDefault="001C01ED" w:rsidP="00760A92">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sidR="007177A4">
      <w:rPr>
        <w:rStyle w:val="PageNumber"/>
        <w:noProof/>
      </w:rPr>
      <w:t>2</w:t>
    </w:r>
    <w:r>
      <w:rPr>
        <w:rStyle w:val="PageNumber"/>
      </w:rPr>
      <w:fldChar w:fldCharType="end"/>
    </w:r>
    <w:r>
      <w:rPr>
        <w:noProof/>
        <w:lang w:eastAsia="en-AU"/>
      </w:rPr>
      <mc:AlternateContent>
        <mc:Choice Requires="wps">
          <w:drawing>
            <wp:anchor distT="0" distB="0" distL="114300" distR="114300" simplePos="0" relativeHeight="251660288" behindDoc="0" locked="1" layoutInCell="1" allowOverlap="1" wp14:anchorId="412EFA94" wp14:editId="5B20B507">
              <wp:simplePos x="0" y="0"/>
              <wp:positionH relativeFrom="page">
                <wp:posOffset>180340</wp:posOffset>
              </wp:positionH>
              <wp:positionV relativeFrom="page">
                <wp:posOffset>10235565</wp:posOffset>
              </wp:positionV>
              <wp:extent cx="7200265" cy="0"/>
              <wp:effectExtent l="0" t="0" r="13335" b="254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39CBE3"/>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CB2EF7" id="Line 3" o:spid="_x0000_s1026" alt=" "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" strokecolor="#39cbe3"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F77D8" w14:textId="77777777" w:rsidR="001C01ED" w:rsidRPr="008636E1" w:rsidRDefault="001C01ED" w:rsidP="00760A92">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noProof/>
        <w:lang w:eastAsia="en-AU"/>
      </w:rPr>
      <mc:AlternateContent>
        <mc:Choice Requires="wps">
          <w:drawing>
            <wp:anchor distT="0" distB="0" distL="114300" distR="114300" simplePos="0" relativeHeight="251661312" behindDoc="0" locked="1" layoutInCell="1" allowOverlap="1" wp14:anchorId="03BA8AA7" wp14:editId="2665EC8E">
              <wp:simplePos x="0" y="0"/>
              <wp:positionH relativeFrom="page">
                <wp:posOffset>180340</wp:posOffset>
              </wp:positionH>
              <wp:positionV relativeFrom="page">
                <wp:posOffset>10235565</wp:posOffset>
              </wp:positionV>
              <wp:extent cx="7200265" cy="0"/>
              <wp:effectExtent l="0" t="0" r="13335" b="254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894F98" id="Line 3" o:spid="_x0000_s1026" alt=" "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" strokecolor="#b1005d" strokeweight=".5pt">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7DF9F" w14:textId="77777777" w:rsidR="001C01ED" w:rsidRDefault="001C01ED" w:rsidP="00EC2412">
      <w:r>
        <w:separator/>
      </w:r>
    </w:p>
  </w:footnote>
  <w:footnote w:type="continuationSeparator" w:id="0">
    <w:p w14:paraId="1ABC1611" w14:textId="77777777" w:rsidR="001C01ED" w:rsidRDefault="001C01ED" w:rsidP="00EC2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1B220" w14:textId="77777777" w:rsidR="001C01ED" w:rsidRDefault="001C01ED" w:rsidP="00760A9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4B5FDF" w14:textId="77777777" w:rsidR="001C01ED" w:rsidRDefault="001C01ED" w:rsidP="00760A92">
    <w:pPr>
      <w:pStyle w:val="Header"/>
      <w:ind w:right="360"/>
    </w:pPr>
  </w:p>
  <w:p w14:paraId="5EA9DD94" w14:textId="77777777" w:rsidR="001C01ED" w:rsidRDefault="001C01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85D54" w14:textId="77777777" w:rsidR="001C01ED" w:rsidRPr="002F3141" w:rsidRDefault="001C01ED" w:rsidP="00760A92">
    <w:pPr>
      <w:tabs>
        <w:tab w:val="left" w:pos="6893"/>
      </w:tabs>
      <w:spacing w:after="80"/>
      <w:ind w:left="-330"/>
      <w:rPr>
        <w:rFonts w:cs="Arial"/>
        <w:color w:val="39CBE3"/>
        <w:sz w:val="18"/>
        <w:szCs w:val="18"/>
      </w:rPr>
    </w:pPr>
    <w:r w:rsidRPr="002F3141">
      <w:rPr>
        <w:rFonts w:cs="Arial"/>
        <w:color w:val="39CBE3"/>
        <w:sz w:val="18"/>
        <w:szCs w:val="18"/>
      </w:rPr>
      <w:t>Victoria Legal Aid</w:t>
    </w:r>
    <w:r w:rsidRPr="002F3141">
      <w:rPr>
        <w:rFonts w:cs="Arial"/>
        <w:color w:val="39CBE3"/>
        <w:sz w:val="18"/>
        <w:szCs w:val="18"/>
      </w:rPr>
      <w:tab/>
    </w:r>
  </w:p>
  <w:p w14:paraId="00C14DAA" w14:textId="053CAECC" w:rsidR="001C01ED" w:rsidRPr="003B1938" w:rsidRDefault="001C01ED" w:rsidP="00760A92">
    <w:pPr>
      <w:ind w:left="-330"/>
      <w:rPr>
        <w:rFonts w:ascii="Arial Bold" w:hAnsi="Arial Bold" w:cs="Arial" w:hint="eastAsia"/>
        <w:color w:val="39CBE3"/>
      </w:rPr>
    </w:pPr>
    <w:r w:rsidRPr="003B1938">
      <w:rPr>
        <w:rFonts w:ascii="Arial Bold" w:hAnsi="Arial Bold" w:cs="Arial"/>
        <w:b/>
        <w:noProof/>
        <w:color w:val="39CBE3"/>
        <w:sz w:val="18"/>
        <w:szCs w:val="18"/>
        <w:lang w:val="en-AU" w:eastAsia="en-AU"/>
      </w:rPr>
      <mc:AlternateContent>
        <mc:Choice Requires="wps">
          <w:drawing>
            <wp:anchor distT="0" distB="0" distL="114300" distR="114300" simplePos="0" relativeHeight="251658240" behindDoc="1" locked="1" layoutInCell="1" allowOverlap="1" wp14:anchorId="2A2829E2" wp14:editId="574B8142">
              <wp:simplePos x="0" y="0"/>
              <wp:positionH relativeFrom="page">
                <wp:posOffset>180340</wp:posOffset>
              </wp:positionH>
              <wp:positionV relativeFrom="page">
                <wp:posOffset>684530</wp:posOffset>
              </wp:positionV>
              <wp:extent cx="7200265" cy="0"/>
              <wp:effectExtent l="0" t="0" r="13335" b="25400"/>
              <wp:wrapNone/>
              <wp:docPr id="1" name="Straight Connector 1"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39CBE3"/>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76DE8" id="Straight Connector 1"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" strokecolor="#39cbe3" strokeweight=".5pt">
              <w10:wrap anchorx="page" anchory="page"/>
              <w10:anchorlock/>
            </v:line>
          </w:pict>
        </mc:Fallback>
      </mc:AlternateContent>
    </w:r>
    <w:r w:rsidRPr="003B1938">
      <w:rPr>
        <w:rFonts w:ascii="Arial Bold" w:hAnsi="Arial Bold" w:cs="Arial"/>
        <w:b/>
        <w:color w:val="39CBE3"/>
        <w:sz w:val="18"/>
        <w:szCs w:val="18"/>
      </w:rPr>
      <w:t>About Victoria Legal Aid: speakers’ notes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06BB1" w14:textId="77777777" w:rsidR="001C01ED" w:rsidRPr="00833658" w:rsidRDefault="001C01ED" w:rsidP="00760A92">
    <w:pPr>
      <w:pStyle w:val="VLAProgram"/>
      <w:pBdr>
        <w:bottom w:val="none" w:sz="0" w:space="0" w:color="auto"/>
      </w:pBdr>
      <w:rPr>
        <w:color w:val="FFFFFF" w:themeColor="background1"/>
      </w:rPr>
    </w:pPr>
    <w:r>
      <w:rPr>
        <w:noProof/>
        <w:lang w:eastAsia="en-AU"/>
      </w:rPr>
      <w:drawing>
        <wp:anchor distT="0" distB="0" distL="114300" distR="114300" simplePos="0" relativeHeight="251662336" behindDoc="1" locked="0" layoutInCell="1" allowOverlap="1" wp14:anchorId="09342553" wp14:editId="30889B4C">
          <wp:simplePos x="0" y="0"/>
          <wp:positionH relativeFrom="column">
            <wp:posOffset>-389890</wp:posOffset>
          </wp:positionH>
          <wp:positionV relativeFrom="paragraph">
            <wp:posOffset>423</wp:posOffset>
          </wp:positionV>
          <wp:extent cx="7200000" cy="1258537"/>
          <wp:effectExtent l="0" t="0" r="0"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_header.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25853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802C41" w14:textId="77777777" w:rsidR="001C01ED" w:rsidRPr="00D82005" w:rsidRDefault="001C01ED" w:rsidP="00760A92">
    <w:pPr>
      <w:pStyle w:val="VLAPublicationdate"/>
      <w:spacing w:before="240" w:after="1200"/>
    </w:pPr>
    <w:r>
      <w:t>Publication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64C"/>
    <w:multiLevelType w:val="hybridMultilevel"/>
    <w:tmpl w:val="EE7EF858"/>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15:restartNumberingAfterBreak="0">
    <w:nsid w:val="0B15625B"/>
    <w:multiLevelType w:val="hybridMultilevel"/>
    <w:tmpl w:val="32B82DC4"/>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B22504C"/>
    <w:multiLevelType w:val="hybridMultilevel"/>
    <w:tmpl w:val="9D101F88"/>
    <w:lvl w:ilvl="0" w:tplc="1252424E">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53B8C"/>
    <w:multiLevelType w:val="hybridMultilevel"/>
    <w:tmpl w:val="6EB45B80"/>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0FB67A0F"/>
    <w:multiLevelType w:val="hybridMultilevel"/>
    <w:tmpl w:val="C31C7E46"/>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109F6957"/>
    <w:multiLevelType w:val="hybridMultilevel"/>
    <w:tmpl w:val="0498B6A0"/>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14EF4B33"/>
    <w:multiLevelType w:val="hybridMultilevel"/>
    <w:tmpl w:val="2D600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B272A6"/>
    <w:multiLevelType w:val="hybridMultilevel"/>
    <w:tmpl w:val="31C24906"/>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8231B89"/>
    <w:multiLevelType w:val="hybridMultilevel"/>
    <w:tmpl w:val="272A0304"/>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230A6A0E"/>
    <w:multiLevelType w:val="hybridMultilevel"/>
    <w:tmpl w:val="CCD49066"/>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2A2D2A07"/>
    <w:multiLevelType w:val="hybridMultilevel"/>
    <w:tmpl w:val="FBEC29F0"/>
    <w:lvl w:ilvl="0" w:tplc="56DA5612">
      <w:start w:val="1"/>
      <w:numFmt w:val="bullet"/>
      <w:pStyle w:val="Normalbulletsdash"/>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2C9F143A"/>
    <w:multiLevelType w:val="hybridMultilevel"/>
    <w:tmpl w:val="687A7542"/>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2CC70BF5"/>
    <w:multiLevelType w:val="hybridMultilevel"/>
    <w:tmpl w:val="F5A41C52"/>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D3B7901"/>
    <w:multiLevelType w:val="hybridMultilevel"/>
    <w:tmpl w:val="CA14F6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F57608"/>
    <w:multiLevelType w:val="hybridMultilevel"/>
    <w:tmpl w:val="A4CE1F08"/>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318626CD"/>
    <w:multiLevelType w:val="hybridMultilevel"/>
    <w:tmpl w:val="95C42246"/>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31B368FF"/>
    <w:multiLevelType w:val="hybridMultilevel"/>
    <w:tmpl w:val="757EF30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4A43EE1"/>
    <w:multiLevelType w:val="hybridMultilevel"/>
    <w:tmpl w:val="02FAA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B37F9D"/>
    <w:multiLevelType w:val="hybridMultilevel"/>
    <w:tmpl w:val="FBAA4BA0"/>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ACB302B"/>
    <w:multiLevelType w:val="hybridMultilevel"/>
    <w:tmpl w:val="1F64B19C"/>
    <w:lvl w:ilvl="0" w:tplc="1252424E">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E91139"/>
    <w:multiLevelType w:val="hybridMultilevel"/>
    <w:tmpl w:val="DFA2D53A"/>
    <w:lvl w:ilvl="0" w:tplc="1252424E">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5D63A8"/>
    <w:multiLevelType w:val="hybridMultilevel"/>
    <w:tmpl w:val="F7227D0E"/>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3E364CDF"/>
    <w:multiLevelType w:val="hybridMultilevel"/>
    <w:tmpl w:val="7A243DB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3F030D44"/>
    <w:multiLevelType w:val="hybridMultilevel"/>
    <w:tmpl w:val="C34018B0"/>
    <w:lvl w:ilvl="0" w:tplc="70BA01FE">
      <w:start w:val="1"/>
      <w:numFmt w:val="bullet"/>
      <w:pStyle w:val="Norm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957EC4"/>
    <w:multiLevelType w:val="hybridMultilevel"/>
    <w:tmpl w:val="D0E6B4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6B3C6A"/>
    <w:multiLevelType w:val="hybridMultilevel"/>
    <w:tmpl w:val="EC7C0B84"/>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48617F68"/>
    <w:multiLevelType w:val="hybridMultilevel"/>
    <w:tmpl w:val="2EBA015C"/>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4A462856"/>
    <w:multiLevelType w:val="hybridMultilevel"/>
    <w:tmpl w:val="4EFC8D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51851F96"/>
    <w:multiLevelType w:val="hybridMultilevel"/>
    <w:tmpl w:val="009E2654"/>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5851512B"/>
    <w:multiLevelType w:val="hybridMultilevel"/>
    <w:tmpl w:val="3F5E5992"/>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0" w15:restartNumberingAfterBreak="0">
    <w:nsid w:val="5E3261CD"/>
    <w:multiLevelType w:val="hybridMultilevel"/>
    <w:tmpl w:val="8932E726"/>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69D305A5"/>
    <w:multiLevelType w:val="hybridMultilevel"/>
    <w:tmpl w:val="4FEEF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DB361F"/>
    <w:multiLevelType w:val="hybridMultilevel"/>
    <w:tmpl w:val="1CF2BE64"/>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15:restartNumberingAfterBreak="0">
    <w:nsid w:val="6CFC4541"/>
    <w:multiLevelType w:val="hybridMultilevel"/>
    <w:tmpl w:val="43AC8A98"/>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4" w15:restartNumberingAfterBreak="0">
    <w:nsid w:val="70DF7AB5"/>
    <w:multiLevelType w:val="hybridMultilevel"/>
    <w:tmpl w:val="A1D4CB72"/>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5" w15:restartNumberingAfterBreak="0">
    <w:nsid w:val="75B03EA1"/>
    <w:multiLevelType w:val="hybridMultilevel"/>
    <w:tmpl w:val="C56C527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8CA2D4E"/>
    <w:multiLevelType w:val="hybridMultilevel"/>
    <w:tmpl w:val="9DA0B48E"/>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6"/>
  </w:num>
  <w:num w:numId="2">
    <w:abstractNumId w:val="19"/>
  </w:num>
  <w:num w:numId="3">
    <w:abstractNumId w:val="23"/>
  </w:num>
  <w:num w:numId="4">
    <w:abstractNumId w:val="10"/>
  </w:num>
  <w:num w:numId="5">
    <w:abstractNumId w:val="20"/>
  </w:num>
  <w:num w:numId="6">
    <w:abstractNumId w:val="2"/>
  </w:num>
  <w:num w:numId="7">
    <w:abstractNumId w:val="17"/>
  </w:num>
  <w:num w:numId="8">
    <w:abstractNumId w:val="23"/>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
  </w:num>
  <w:num w:numId="12">
    <w:abstractNumId w:val="18"/>
  </w:num>
  <w:num w:numId="13">
    <w:abstractNumId w:val="9"/>
  </w:num>
  <w:num w:numId="14">
    <w:abstractNumId w:val="36"/>
  </w:num>
  <w:num w:numId="15">
    <w:abstractNumId w:val="34"/>
  </w:num>
  <w:num w:numId="16">
    <w:abstractNumId w:val="4"/>
  </w:num>
  <w:num w:numId="17">
    <w:abstractNumId w:val="8"/>
  </w:num>
  <w:num w:numId="18">
    <w:abstractNumId w:val="7"/>
  </w:num>
  <w:num w:numId="19">
    <w:abstractNumId w:val="28"/>
  </w:num>
  <w:num w:numId="20">
    <w:abstractNumId w:val="3"/>
  </w:num>
  <w:num w:numId="21">
    <w:abstractNumId w:val="5"/>
  </w:num>
  <w:num w:numId="22">
    <w:abstractNumId w:val="14"/>
  </w:num>
  <w:num w:numId="23">
    <w:abstractNumId w:val="25"/>
  </w:num>
  <w:num w:numId="24">
    <w:abstractNumId w:val="29"/>
  </w:num>
  <w:num w:numId="25">
    <w:abstractNumId w:val="32"/>
  </w:num>
  <w:num w:numId="26">
    <w:abstractNumId w:val="26"/>
  </w:num>
  <w:num w:numId="27">
    <w:abstractNumId w:val="21"/>
  </w:num>
  <w:num w:numId="28">
    <w:abstractNumId w:val="33"/>
  </w:num>
  <w:num w:numId="29">
    <w:abstractNumId w:val="0"/>
  </w:num>
  <w:num w:numId="30">
    <w:abstractNumId w:val="12"/>
  </w:num>
  <w:num w:numId="31">
    <w:abstractNumId w:val="15"/>
  </w:num>
  <w:num w:numId="32">
    <w:abstractNumId w:val="22"/>
  </w:num>
  <w:num w:numId="33">
    <w:abstractNumId w:val="30"/>
  </w:num>
  <w:num w:numId="34">
    <w:abstractNumId w:val="11"/>
  </w:num>
  <w:num w:numId="35">
    <w:abstractNumId w:val="35"/>
  </w:num>
  <w:num w:numId="36">
    <w:abstractNumId w:val="16"/>
  </w:num>
  <w:num w:numId="37">
    <w:abstractNumId w:val="24"/>
  </w:num>
  <w:num w:numId="38">
    <w:abstractNumId w:val="13"/>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F64"/>
    <w:rsid w:val="00052A29"/>
    <w:rsid w:val="000553F8"/>
    <w:rsid w:val="000B4F12"/>
    <w:rsid w:val="000C3A4E"/>
    <w:rsid w:val="000D1134"/>
    <w:rsid w:val="000D584F"/>
    <w:rsid w:val="000D5D7E"/>
    <w:rsid w:val="0011018A"/>
    <w:rsid w:val="00112563"/>
    <w:rsid w:val="00115236"/>
    <w:rsid w:val="00121F64"/>
    <w:rsid w:val="0012286B"/>
    <w:rsid w:val="001262E5"/>
    <w:rsid w:val="00142443"/>
    <w:rsid w:val="001626F4"/>
    <w:rsid w:val="00163177"/>
    <w:rsid w:val="001845AD"/>
    <w:rsid w:val="00187508"/>
    <w:rsid w:val="00187DF5"/>
    <w:rsid w:val="001922F8"/>
    <w:rsid w:val="001C01ED"/>
    <w:rsid w:val="001E0BC7"/>
    <w:rsid w:val="00215D77"/>
    <w:rsid w:val="00233BD2"/>
    <w:rsid w:val="00245D19"/>
    <w:rsid w:val="00250ED3"/>
    <w:rsid w:val="002636A2"/>
    <w:rsid w:val="002759C2"/>
    <w:rsid w:val="00294D27"/>
    <w:rsid w:val="002B47F6"/>
    <w:rsid w:val="002D08F2"/>
    <w:rsid w:val="002E1C13"/>
    <w:rsid w:val="002F08EB"/>
    <w:rsid w:val="002F3141"/>
    <w:rsid w:val="0031020C"/>
    <w:rsid w:val="00313305"/>
    <w:rsid w:val="00327AA6"/>
    <w:rsid w:val="00331636"/>
    <w:rsid w:val="0039591D"/>
    <w:rsid w:val="003B0F0C"/>
    <w:rsid w:val="003B1938"/>
    <w:rsid w:val="003C523E"/>
    <w:rsid w:val="004128EC"/>
    <w:rsid w:val="00427178"/>
    <w:rsid w:val="00436A22"/>
    <w:rsid w:val="00443C9C"/>
    <w:rsid w:val="0044422D"/>
    <w:rsid w:val="0045206E"/>
    <w:rsid w:val="00487E04"/>
    <w:rsid w:val="004A0D5A"/>
    <w:rsid w:val="004B3F8D"/>
    <w:rsid w:val="004C71E7"/>
    <w:rsid w:val="004D2854"/>
    <w:rsid w:val="004D369A"/>
    <w:rsid w:val="004E5CA2"/>
    <w:rsid w:val="004F1E22"/>
    <w:rsid w:val="00524A97"/>
    <w:rsid w:val="00561A4A"/>
    <w:rsid w:val="00585D4D"/>
    <w:rsid w:val="005E38E4"/>
    <w:rsid w:val="005F12A6"/>
    <w:rsid w:val="00631C15"/>
    <w:rsid w:val="00633721"/>
    <w:rsid w:val="0063647B"/>
    <w:rsid w:val="0065418C"/>
    <w:rsid w:val="0066362D"/>
    <w:rsid w:val="00681024"/>
    <w:rsid w:val="00684AE3"/>
    <w:rsid w:val="006C13F9"/>
    <w:rsid w:val="006D49BE"/>
    <w:rsid w:val="006E7CC4"/>
    <w:rsid w:val="00712FC1"/>
    <w:rsid w:val="00714E47"/>
    <w:rsid w:val="007177A4"/>
    <w:rsid w:val="00756292"/>
    <w:rsid w:val="00760A92"/>
    <w:rsid w:val="00763733"/>
    <w:rsid w:val="0078739B"/>
    <w:rsid w:val="00792DCE"/>
    <w:rsid w:val="007A20AC"/>
    <w:rsid w:val="007A20DA"/>
    <w:rsid w:val="007B57EE"/>
    <w:rsid w:val="007C173D"/>
    <w:rsid w:val="007D0ADD"/>
    <w:rsid w:val="00815833"/>
    <w:rsid w:val="00827011"/>
    <w:rsid w:val="00832765"/>
    <w:rsid w:val="00832DED"/>
    <w:rsid w:val="00846931"/>
    <w:rsid w:val="00892BE0"/>
    <w:rsid w:val="008A3981"/>
    <w:rsid w:val="008A5DCB"/>
    <w:rsid w:val="008B3840"/>
    <w:rsid w:val="008C3515"/>
    <w:rsid w:val="008D4B6B"/>
    <w:rsid w:val="008D5969"/>
    <w:rsid w:val="0092709F"/>
    <w:rsid w:val="0092742C"/>
    <w:rsid w:val="00947895"/>
    <w:rsid w:val="0096325D"/>
    <w:rsid w:val="00980D57"/>
    <w:rsid w:val="009A48E1"/>
    <w:rsid w:val="009D0F2D"/>
    <w:rsid w:val="009D1DA2"/>
    <w:rsid w:val="009D4A75"/>
    <w:rsid w:val="009E170A"/>
    <w:rsid w:val="009E2752"/>
    <w:rsid w:val="00A00EA8"/>
    <w:rsid w:val="00A30318"/>
    <w:rsid w:val="00A455B9"/>
    <w:rsid w:val="00AA6528"/>
    <w:rsid w:val="00AB6576"/>
    <w:rsid w:val="00AC00B8"/>
    <w:rsid w:val="00AF4882"/>
    <w:rsid w:val="00AF5473"/>
    <w:rsid w:val="00AF7DC3"/>
    <w:rsid w:val="00B07DC8"/>
    <w:rsid w:val="00B219DF"/>
    <w:rsid w:val="00B34054"/>
    <w:rsid w:val="00B711C9"/>
    <w:rsid w:val="00B77064"/>
    <w:rsid w:val="00B8043A"/>
    <w:rsid w:val="00B907F6"/>
    <w:rsid w:val="00B93BD2"/>
    <w:rsid w:val="00BA40BA"/>
    <w:rsid w:val="00BB3E7B"/>
    <w:rsid w:val="00BC7068"/>
    <w:rsid w:val="00BD0B45"/>
    <w:rsid w:val="00BD2180"/>
    <w:rsid w:val="00BF6B88"/>
    <w:rsid w:val="00C0660B"/>
    <w:rsid w:val="00C333D6"/>
    <w:rsid w:val="00C55046"/>
    <w:rsid w:val="00C56F9F"/>
    <w:rsid w:val="00C81372"/>
    <w:rsid w:val="00C960AA"/>
    <w:rsid w:val="00CB6702"/>
    <w:rsid w:val="00D00083"/>
    <w:rsid w:val="00D04188"/>
    <w:rsid w:val="00D13B4F"/>
    <w:rsid w:val="00D2424C"/>
    <w:rsid w:val="00D24983"/>
    <w:rsid w:val="00D34F10"/>
    <w:rsid w:val="00D4002F"/>
    <w:rsid w:val="00D469A5"/>
    <w:rsid w:val="00D62228"/>
    <w:rsid w:val="00D87789"/>
    <w:rsid w:val="00D93D12"/>
    <w:rsid w:val="00DA4310"/>
    <w:rsid w:val="00DB29A0"/>
    <w:rsid w:val="00DD1564"/>
    <w:rsid w:val="00DD4159"/>
    <w:rsid w:val="00DE395E"/>
    <w:rsid w:val="00E224F0"/>
    <w:rsid w:val="00E30AD2"/>
    <w:rsid w:val="00E52918"/>
    <w:rsid w:val="00E54557"/>
    <w:rsid w:val="00E64344"/>
    <w:rsid w:val="00E67FE0"/>
    <w:rsid w:val="00E81661"/>
    <w:rsid w:val="00E83D6E"/>
    <w:rsid w:val="00E87EC2"/>
    <w:rsid w:val="00E91D13"/>
    <w:rsid w:val="00EB0115"/>
    <w:rsid w:val="00EB5602"/>
    <w:rsid w:val="00EC2412"/>
    <w:rsid w:val="00ED3B9F"/>
    <w:rsid w:val="00ED4717"/>
    <w:rsid w:val="00EE0A00"/>
    <w:rsid w:val="00EF048E"/>
    <w:rsid w:val="00F05E16"/>
    <w:rsid w:val="00F32DD4"/>
    <w:rsid w:val="00F52915"/>
    <w:rsid w:val="00F53FD3"/>
    <w:rsid w:val="00F61FB7"/>
    <w:rsid w:val="00F74DB1"/>
    <w:rsid w:val="00F872CA"/>
    <w:rsid w:val="00FB6881"/>
    <w:rsid w:val="00FD1D4D"/>
    <w:rsid w:val="00FD58F8"/>
    <w:rsid w:val="00FE5F0A"/>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5637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D58F8"/>
    <w:pPr>
      <w:spacing w:before="120"/>
    </w:pPr>
    <w:rPr>
      <w:rFonts w:ascii="Arial" w:hAnsi="Arial"/>
      <w:sz w:val="22"/>
      <w:szCs w:val="24"/>
      <w:lang w:val="en-US"/>
    </w:rPr>
  </w:style>
  <w:style w:type="paragraph" w:styleId="Heading1">
    <w:name w:val="heading 1"/>
    <w:basedOn w:val="Normal"/>
    <w:next w:val="Normal"/>
    <w:link w:val="Heading1Char"/>
    <w:uiPriority w:val="9"/>
    <w:qFormat/>
    <w:rsid w:val="00FD58F8"/>
    <w:pPr>
      <w:keepNext/>
      <w:keepLines/>
      <w:spacing w:before="480"/>
      <w:outlineLvl w:val="0"/>
    </w:pPr>
    <w:rPr>
      <w:rFonts w:eastAsia="MS Gothic"/>
      <w:b/>
      <w:bCs/>
      <w:color w:val="39CBE3"/>
      <w:sz w:val="32"/>
      <w:szCs w:val="32"/>
    </w:rPr>
  </w:style>
  <w:style w:type="paragraph" w:styleId="Heading2">
    <w:name w:val="heading 2"/>
    <w:basedOn w:val="Normal"/>
    <w:next w:val="Normal"/>
    <w:link w:val="Heading2Char"/>
    <w:uiPriority w:val="9"/>
    <w:unhideWhenUsed/>
    <w:qFormat/>
    <w:rsid w:val="00FD58F8"/>
    <w:pPr>
      <w:keepNext/>
      <w:keepLines/>
      <w:spacing w:before="240"/>
      <w:outlineLvl w:val="1"/>
    </w:pPr>
    <w:rPr>
      <w:rFonts w:eastAsiaTheme="majorEastAsia" w:cstheme="majorBidi"/>
      <w:b/>
      <w:color w:val="39CBE3"/>
      <w:sz w:val="26"/>
      <w:szCs w:val="26"/>
    </w:rPr>
  </w:style>
  <w:style w:type="paragraph" w:styleId="Heading3">
    <w:name w:val="heading 3"/>
    <w:basedOn w:val="Normal"/>
    <w:next w:val="Normal"/>
    <w:link w:val="Heading3Char"/>
    <w:uiPriority w:val="9"/>
    <w:unhideWhenUsed/>
    <w:qFormat/>
    <w:rsid w:val="00FD58F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F64"/>
    <w:rPr>
      <w:rFonts w:ascii="Lucida Grande" w:hAnsi="Lucida Grande"/>
      <w:sz w:val="18"/>
      <w:szCs w:val="18"/>
    </w:rPr>
  </w:style>
  <w:style w:type="character" w:customStyle="1" w:styleId="BalloonTextChar">
    <w:name w:val="Balloon Text Char"/>
    <w:link w:val="BalloonText"/>
    <w:uiPriority w:val="99"/>
    <w:semiHidden/>
    <w:rsid w:val="00121F64"/>
    <w:rPr>
      <w:rFonts w:ascii="Lucida Grande" w:hAnsi="Lucida Grande"/>
      <w:sz w:val="18"/>
      <w:szCs w:val="18"/>
    </w:rPr>
  </w:style>
  <w:style w:type="character" w:customStyle="1" w:styleId="Heading1Char">
    <w:name w:val="Heading 1 Char"/>
    <w:link w:val="Heading1"/>
    <w:uiPriority w:val="9"/>
    <w:rsid w:val="00FD58F8"/>
    <w:rPr>
      <w:rFonts w:ascii="Arial" w:eastAsia="MS Gothic" w:hAnsi="Arial"/>
      <w:b/>
      <w:bCs/>
      <w:color w:val="39CBE3"/>
      <w:sz w:val="32"/>
      <w:szCs w:val="32"/>
      <w:lang w:val="en-US"/>
    </w:rPr>
  </w:style>
  <w:style w:type="paragraph" w:styleId="Header">
    <w:name w:val="header"/>
    <w:link w:val="HeaderChar"/>
    <w:rsid w:val="007A20AC"/>
    <w:pPr>
      <w:pBdr>
        <w:bottom w:val="single" w:sz="4" w:space="1" w:color="B1005D"/>
      </w:pBdr>
      <w:tabs>
        <w:tab w:val="center" w:pos="4604"/>
        <w:tab w:val="right" w:pos="9214"/>
      </w:tabs>
      <w:spacing w:line="240" w:lineRule="atLeast"/>
    </w:pPr>
    <w:rPr>
      <w:rFonts w:ascii="Arial" w:eastAsia="Times New Roman" w:hAnsi="Arial"/>
      <w:sz w:val="22"/>
      <w:szCs w:val="24"/>
    </w:rPr>
  </w:style>
  <w:style w:type="character" w:customStyle="1" w:styleId="HeaderChar">
    <w:name w:val="Header Char"/>
    <w:basedOn w:val="DefaultParagraphFont"/>
    <w:link w:val="Header"/>
    <w:rsid w:val="007A20AC"/>
    <w:rPr>
      <w:rFonts w:ascii="Arial" w:eastAsia="Times New Roman" w:hAnsi="Arial"/>
      <w:sz w:val="22"/>
      <w:szCs w:val="24"/>
    </w:rPr>
  </w:style>
  <w:style w:type="paragraph" w:styleId="Footer">
    <w:name w:val="footer"/>
    <w:basedOn w:val="Normal"/>
    <w:link w:val="FooterChar"/>
    <w:rsid w:val="007A20AC"/>
    <w:pPr>
      <w:tabs>
        <w:tab w:val="center" w:pos="4153"/>
        <w:tab w:val="right" w:pos="8306"/>
      </w:tabs>
      <w:spacing w:after="120" w:line="300" w:lineRule="atLeast"/>
    </w:pPr>
    <w:rPr>
      <w:rFonts w:eastAsia="Times New Roman"/>
      <w:lang w:val="en-AU"/>
    </w:rPr>
  </w:style>
  <w:style w:type="character" w:customStyle="1" w:styleId="FooterChar">
    <w:name w:val="Footer Char"/>
    <w:basedOn w:val="DefaultParagraphFont"/>
    <w:link w:val="Footer"/>
    <w:rsid w:val="007A20AC"/>
    <w:rPr>
      <w:rFonts w:ascii="Arial" w:eastAsia="Times New Roman" w:hAnsi="Arial"/>
      <w:sz w:val="22"/>
      <w:szCs w:val="24"/>
    </w:rPr>
  </w:style>
  <w:style w:type="character" w:styleId="PageNumber">
    <w:name w:val="page number"/>
    <w:semiHidden/>
    <w:rsid w:val="007A20AC"/>
    <w:rPr>
      <w:rFonts w:ascii="Arial" w:hAnsi="Arial"/>
      <w:sz w:val="18"/>
    </w:rPr>
  </w:style>
  <w:style w:type="paragraph" w:customStyle="1" w:styleId="VLAProgram">
    <w:name w:val="VLA Program"/>
    <w:basedOn w:val="Header"/>
    <w:next w:val="Normal"/>
    <w:rsid w:val="007A20AC"/>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7A20AC"/>
    <w:pPr>
      <w:spacing w:after="960"/>
      <w:ind w:left="-329"/>
    </w:pPr>
    <w:rPr>
      <w:rFonts w:eastAsia="Times New Roman"/>
      <w:color w:val="FFFFFF"/>
      <w:sz w:val="18"/>
      <w:szCs w:val="18"/>
      <w:lang w:val="en-AU"/>
    </w:rPr>
  </w:style>
  <w:style w:type="paragraph" w:customStyle="1" w:styleId="Standardtext">
    <w:name w:val="Standard text"/>
    <w:basedOn w:val="Normal"/>
    <w:link w:val="StandardtextChar"/>
    <w:qFormat/>
    <w:rsid w:val="004B3F8D"/>
    <w:rPr>
      <w:sz w:val="20"/>
    </w:rPr>
  </w:style>
  <w:style w:type="character" w:styleId="Hyperlink">
    <w:name w:val="Hyperlink"/>
    <w:basedOn w:val="DefaultParagraphFont"/>
    <w:uiPriority w:val="99"/>
    <w:unhideWhenUsed/>
    <w:rsid w:val="004B3F8D"/>
    <w:rPr>
      <w:color w:val="0000FF" w:themeColor="hyperlink"/>
      <w:u w:val="single"/>
    </w:rPr>
  </w:style>
  <w:style w:type="character" w:customStyle="1" w:styleId="StandardtextChar">
    <w:name w:val="Standard text Char"/>
    <w:basedOn w:val="DefaultParagraphFont"/>
    <w:link w:val="Standardtext"/>
    <w:rsid w:val="004B3F8D"/>
    <w:rPr>
      <w:rFonts w:ascii="Arial" w:hAnsi="Arial"/>
      <w:szCs w:val="24"/>
      <w:lang w:val="en-US"/>
    </w:rPr>
  </w:style>
  <w:style w:type="character" w:customStyle="1" w:styleId="Heading2Char">
    <w:name w:val="Heading 2 Char"/>
    <w:basedOn w:val="DefaultParagraphFont"/>
    <w:link w:val="Heading2"/>
    <w:uiPriority w:val="9"/>
    <w:rsid w:val="00FD58F8"/>
    <w:rPr>
      <w:rFonts w:ascii="Arial" w:eastAsiaTheme="majorEastAsia" w:hAnsi="Arial" w:cstheme="majorBidi"/>
      <w:b/>
      <w:color w:val="39CBE3"/>
      <w:sz w:val="26"/>
      <w:szCs w:val="26"/>
      <w:lang w:val="en-US"/>
    </w:rPr>
  </w:style>
  <w:style w:type="character" w:customStyle="1" w:styleId="Heading3Char">
    <w:name w:val="Heading 3 Char"/>
    <w:basedOn w:val="DefaultParagraphFont"/>
    <w:link w:val="Heading3"/>
    <w:uiPriority w:val="9"/>
    <w:rsid w:val="00FD58F8"/>
    <w:rPr>
      <w:rFonts w:ascii="Arial" w:eastAsiaTheme="majorEastAsia" w:hAnsi="Arial" w:cstheme="majorBidi"/>
      <w:b/>
      <w:sz w:val="22"/>
      <w:szCs w:val="24"/>
      <w:lang w:val="en-US"/>
    </w:rPr>
  </w:style>
  <w:style w:type="paragraph" w:styleId="ListParagraph">
    <w:name w:val="List Paragraph"/>
    <w:basedOn w:val="Normal"/>
    <w:uiPriority w:val="34"/>
    <w:qFormat/>
    <w:rsid w:val="00FD58F8"/>
    <w:pPr>
      <w:ind w:left="720"/>
      <w:contextualSpacing/>
    </w:pPr>
  </w:style>
  <w:style w:type="paragraph" w:customStyle="1" w:styleId="Normalbullets">
    <w:name w:val="Normal bullets"/>
    <w:basedOn w:val="Normal"/>
    <w:link w:val="NormalbulletsChar"/>
    <w:qFormat/>
    <w:rsid w:val="00FD58F8"/>
    <w:pPr>
      <w:numPr>
        <w:numId w:val="3"/>
      </w:numPr>
      <w:spacing w:before="40"/>
    </w:pPr>
  </w:style>
  <w:style w:type="paragraph" w:customStyle="1" w:styleId="Normalbulletsdash">
    <w:name w:val="Normal bullets dash"/>
    <w:basedOn w:val="Normalbullets"/>
    <w:link w:val="NormalbulletsdashChar"/>
    <w:qFormat/>
    <w:rsid w:val="00FD58F8"/>
    <w:pPr>
      <w:numPr>
        <w:numId w:val="4"/>
      </w:numPr>
    </w:pPr>
  </w:style>
  <w:style w:type="character" w:customStyle="1" w:styleId="NormalbulletsChar">
    <w:name w:val="Normal bullets Char"/>
    <w:basedOn w:val="DefaultParagraphFont"/>
    <w:link w:val="Normalbullets"/>
    <w:rsid w:val="00FD58F8"/>
    <w:rPr>
      <w:rFonts w:ascii="Arial" w:hAnsi="Arial"/>
      <w:sz w:val="22"/>
      <w:szCs w:val="24"/>
      <w:lang w:val="en-US"/>
    </w:rPr>
  </w:style>
  <w:style w:type="character" w:customStyle="1" w:styleId="NormalbulletsdashChar">
    <w:name w:val="Normal bullets dash Char"/>
    <w:basedOn w:val="NormalbulletsChar"/>
    <w:link w:val="Normalbulletsdash"/>
    <w:rsid w:val="00FD58F8"/>
    <w:rPr>
      <w:rFonts w:ascii="Arial" w:hAnsi="Arial"/>
      <w:sz w:val="22"/>
      <w:szCs w:val="24"/>
      <w:lang w:val="en-US"/>
    </w:rPr>
  </w:style>
  <w:style w:type="table" w:styleId="TableGrid">
    <w:name w:val="Table Grid"/>
    <w:basedOn w:val="TableNormal"/>
    <w:uiPriority w:val="59"/>
    <w:rsid w:val="00E54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93D12"/>
    <w:pPr>
      <w:spacing w:after="100"/>
    </w:pPr>
  </w:style>
  <w:style w:type="paragraph" w:styleId="TOC2">
    <w:name w:val="toc 2"/>
    <w:basedOn w:val="Normal"/>
    <w:next w:val="Normal"/>
    <w:autoRedefine/>
    <w:uiPriority w:val="39"/>
    <w:unhideWhenUsed/>
    <w:rsid w:val="00D93D12"/>
    <w:pPr>
      <w:spacing w:after="100"/>
      <w:ind w:left="220"/>
    </w:pPr>
  </w:style>
  <w:style w:type="character" w:styleId="CommentReference">
    <w:name w:val="annotation reference"/>
    <w:basedOn w:val="DefaultParagraphFont"/>
    <w:uiPriority w:val="99"/>
    <w:semiHidden/>
    <w:unhideWhenUsed/>
    <w:rsid w:val="004E5CA2"/>
    <w:rPr>
      <w:sz w:val="16"/>
      <w:szCs w:val="16"/>
    </w:rPr>
  </w:style>
  <w:style w:type="paragraph" w:styleId="CommentText">
    <w:name w:val="annotation text"/>
    <w:basedOn w:val="Normal"/>
    <w:link w:val="CommentTextChar"/>
    <w:uiPriority w:val="99"/>
    <w:semiHidden/>
    <w:unhideWhenUsed/>
    <w:rsid w:val="004E5CA2"/>
    <w:rPr>
      <w:sz w:val="20"/>
      <w:szCs w:val="20"/>
    </w:rPr>
  </w:style>
  <w:style w:type="character" w:customStyle="1" w:styleId="CommentTextChar">
    <w:name w:val="Comment Text Char"/>
    <w:basedOn w:val="DefaultParagraphFont"/>
    <w:link w:val="CommentText"/>
    <w:uiPriority w:val="99"/>
    <w:semiHidden/>
    <w:rsid w:val="004E5CA2"/>
    <w:rPr>
      <w:rFonts w:ascii="Arial" w:hAnsi="Arial"/>
      <w:lang w:val="en-US"/>
    </w:rPr>
  </w:style>
  <w:style w:type="paragraph" w:styleId="CommentSubject">
    <w:name w:val="annotation subject"/>
    <w:basedOn w:val="CommentText"/>
    <w:next w:val="CommentText"/>
    <w:link w:val="CommentSubjectChar"/>
    <w:uiPriority w:val="99"/>
    <w:semiHidden/>
    <w:unhideWhenUsed/>
    <w:rsid w:val="004E5CA2"/>
    <w:rPr>
      <w:b/>
      <w:bCs/>
    </w:rPr>
  </w:style>
  <w:style w:type="character" w:customStyle="1" w:styleId="CommentSubjectChar">
    <w:name w:val="Comment Subject Char"/>
    <w:basedOn w:val="CommentTextChar"/>
    <w:link w:val="CommentSubject"/>
    <w:uiPriority w:val="99"/>
    <w:semiHidden/>
    <w:rsid w:val="004E5CA2"/>
    <w:rPr>
      <w:rFonts w:ascii="Arial" w:hAnsi="Arial"/>
      <w:b/>
      <w:bCs/>
      <w:lang w:val="en-US"/>
    </w:rPr>
  </w:style>
  <w:style w:type="character" w:styleId="FollowedHyperlink">
    <w:name w:val="FollowedHyperlink"/>
    <w:basedOn w:val="DefaultParagraphFont"/>
    <w:uiPriority w:val="99"/>
    <w:semiHidden/>
    <w:unhideWhenUsed/>
    <w:rsid w:val="00A303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416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0.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egalaid.vic.gov.au/get-legal-services-and-advice/get-lawyer-to-run-your-case" TargetMode="External"/><Relationship Id="rId34" Type="http://schemas.openxmlformats.org/officeDocument/2006/relationships/hyperlink" Target="http://www.legalaid.vic.gov.au/find-legal-answers/traffic-offences/driving-and-accidents"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legalaid.vic.gov.au" TargetMode="External"/><Relationship Id="rId17" Type="http://schemas.openxmlformats.org/officeDocument/2006/relationships/image" Target="media/image6.png"/><Relationship Id="rId25" Type="http://schemas.openxmlformats.org/officeDocument/2006/relationships/hyperlink" Target="https://www.legalaid.vic.gov.au/find-legal-answers/all-publications-and-resources?field_item_category_tid=123" TargetMode="External"/><Relationship Id="rId33" Type="http://schemas.openxmlformats.org/officeDocument/2006/relationships/hyperlink" Target="http://www.legalaid.vic.gov.au/find-legal-answers/criminal-offences/drug-possession" TargetMode="External"/><Relationship Id="rId38" Type="http://schemas.openxmlformats.org/officeDocument/2006/relationships/hyperlink" Target="http://www.legalaid.vic.gov.au/find-legal-answers/traffic-offences/possible-outcomes-for-traffic-offences/demerit-point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vla.vic.gov.au" TargetMode="External"/><Relationship Id="rId24" Type="http://schemas.openxmlformats.org/officeDocument/2006/relationships/hyperlink" Target="http://www.communitylaw.org.au/" TargetMode="External"/><Relationship Id="rId32" Type="http://schemas.openxmlformats.org/officeDocument/2006/relationships/hyperlink" Target="http://www.legalaid.vic.gov.au/find-legal-answers/sex-and-law/age-of-consent" TargetMode="External"/><Relationship Id="rId37" Type="http://schemas.openxmlformats.org/officeDocument/2006/relationships/hyperlink" Target="http://www.legalaid.vic.gov.au/find-legal-answers/family-violence-intervention-orders"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legalaid.vic.gov.au/contact-us/speak-to-us-in-your-language" TargetMode="External"/><Relationship Id="rId28" Type="http://schemas.openxmlformats.org/officeDocument/2006/relationships/image" Target="media/image12.jpg"/><Relationship Id="rId36" Type="http://schemas.openxmlformats.org/officeDocument/2006/relationships/hyperlink" Target="http://www.legalaid.vic.gov.au/find-legal-answers/separation-divorce-and-marriage-annulment/divorce" TargetMode="External"/><Relationship Id="rId10" Type="http://schemas.openxmlformats.org/officeDocument/2006/relationships/hyperlink" Target="http://www.legalaid.vic.gov.au" TargetMode="External"/><Relationship Id="rId19" Type="http://schemas.openxmlformats.org/officeDocument/2006/relationships/image" Target="media/image8.png"/><Relationship Id="rId31" Type="http://schemas.openxmlformats.org/officeDocument/2006/relationships/hyperlink" Target="http://www.legalaid.vic.gov.au/find-legal-answers/going-to-court-for-criminal-charge/possible-outcomes-for-criminal-offences/criminal-records"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le@vla.vic.gov.au" TargetMode="External"/><Relationship Id="rId14" Type="http://schemas.openxmlformats.org/officeDocument/2006/relationships/image" Target="media/image3.png"/><Relationship Id="rId22" Type="http://schemas.openxmlformats.org/officeDocument/2006/relationships/hyperlink" Target="https://www.legalaid.vic.gov.au/get-legal-services-and-advice" TargetMode="External"/><Relationship Id="rId27" Type="http://schemas.openxmlformats.org/officeDocument/2006/relationships/image" Target="media/image11.jpg"/><Relationship Id="rId30" Type="http://schemas.openxmlformats.org/officeDocument/2006/relationships/hyperlink" Target="http://www.legalaid.vic.gov.au/find-legal-answers/going-to-court-for-criminal-charge/writing-character-reference" TargetMode="External"/><Relationship Id="rId35" Type="http://schemas.openxmlformats.org/officeDocument/2006/relationships/hyperlink" Target="http://www.legalaid.vic.gov.au/find-legal-answers/parenting-arrangements-and-child-contact/parenting-orders/what-court-considers-when-making-parenting-order" TargetMode="External"/><Relationship Id="rId43"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A7ED97-21A4-4D3B-9015-52D07C7C0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6420</Words>
  <Characters>36597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Victoria Legal Aid</Company>
  <LinksUpToDate>false</LinksUpToDate>
  <CharactersWithSpaces>42932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clecle2</dc:creator>
  <cp:keywords/>
  <dc:description/>
  <cp:lastModifiedBy/>
  <cp:revision>1</cp:revision>
  <dcterms:created xsi:type="dcterms:W3CDTF">2021-04-30T00:00:00Z</dcterms:created>
  <dcterms:modified xsi:type="dcterms:W3CDTF">2021-04-30T00:00:00Z</dcterms:modified>
</cp:coreProperties>
</file>

<file path=docProps/custom.xml><?xml version="1.0" encoding="utf-8"?>
<op:Properties xmlns:op="http://schemas.openxmlformats.org/officeDocument/2006/custom-properties">
  <op:property fmtid="{D5CDD505-2E9C-101B-9397-08002B2CF9AE}" pid="3" name="_MarkAsFinal">
    <vt:bool xmlns:vt="http://schemas.openxmlformats.org/officeDocument/2006/docPropsVTypes">true</vt:bool>
  </op:property>
</op:Properties>
</file>